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3889" w14:textId="77777777" w:rsidR="00B52B6A" w:rsidRPr="00BA08C7" w:rsidRDefault="00B52B6A">
      <w:pPr>
        <w:pStyle w:val="Title"/>
        <w:rPr>
          <w:rFonts w:ascii="Georgia" w:hAnsi="Georgia"/>
          <w:sz w:val="22"/>
          <w:szCs w:val="24"/>
        </w:rPr>
      </w:pPr>
    </w:p>
    <w:p w14:paraId="725FB5B6" w14:textId="77777777" w:rsidR="004E245E" w:rsidRPr="0050431B" w:rsidRDefault="004E245E">
      <w:pPr>
        <w:pStyle w:val="Title"/>
        <w:rPr>
          <w:rFonts w:ascii="Georgia" w:hAnsi="Georgia"/>
          <w:szCs w:val="24"/>
        </w:rPr>
      </w:pPr>
      <w:r w:rsidRPr="0050431B">
        <w:rPr>
          <w:rFonts w:ascii="Georgia" w:hAnsi="Georgia"/>
          <w:szCs w:val="24"/>
        </w:rPr>
        <w:t>CITY OF WALTON, KENTUCKY</w:t>
      </w:r>
    </w:p>
    <w:p w14:paraId="5CCAEE11" w14:textId="2BC08ADF" w:rsidR="00D93A07" w:rsidRPr="0050431B" w:rsidRDefault="002E0AEB" w:rsidP="00B60D7A">
      <w:pPr>
        <w:jc w:val="center"/>
        <w:rPr>
          <w:rFonts w:ascii="Georgia" w:hAnsi="Georgia"/>
          <w:b/>
          <w:szCs w:val="24"/>
        </w:rPr>
      </w:pPr>
      <w:r w:rsidRPr="0050431B">
        <w:rPr>
          <w:rFonts w:ascii="Georgia" w:hAnsi="Georgia"/>
          <w:b/>
          <w:szCs w:val="24"/>
        </w:rPr>
        <w:t xml:space="preserve">ORDINANCE </w:t>
      </w:r>
      <w:r w:rsidR="00D83DCC" w:rsidRPr="0050431B">
        <w:rPr>
          <w:rFonts w:ascii="Georgia" w:hAnsi="Georgia"/>
          <w:b/>
          <w:szCs w:val="24"/>
        </w:rPr>
        <w:t>NO. 20</w:t>
      </w:r>
      <w:r w:rsidR="00DB03B3" w:rsidRPr="0050431B">
        <w:rPr>
          <w:rFonts w:ascii="Georgia" w:hAnsi="Georgia"/>
          <w:b/>
          <w:szCs w:val="24"/>
        </w:rPr>
        <w:t>20</w:t>
      </w:r>
      <w:r w:rsidR="00B37830" w:rsidRPr="0050431B">
        <w:rPr>
          <w:rFonts w:ascii="Georgia" w:hAnsi="Georgia"/>
          <w:b/>
          <w:szCs w:val="24"/>
        </w:rPr>
        <w:t>-</w:t>
      </w:r>
      <w:r w:rsidR="00C664E5">
        <w:rPr>
          <w:rFonts w:ascii="Georgia" w:hAnsi="Georgia"/>
          <w:b/>
          <w:szCs w:val="24"/>
        </w:rPr>
        <w:t>06</w:t>
      </w:r>
    </w:p>
    <w:p w14:paraId="701BF231" w14:textId="77777777" w:rsidR="00B624EA" w:rsidRPr="0050431B" w:rsidRDefault="00B624EA">
      <w:pPr>
        <w:jc w:val="both"/>
        <w:rPr>
          <w:rFonts w:ascii="Georgia" w:hAnsi="Georgia"/>
          <w:b/>
          <w:szCs w:val="24"/>
        </w:rPr>
      </w:pPr>
    </w:p>
    <w:p w14:paraId="7B2730D7" w14:textId="77777777" w:rsidR="00FD6533" w:rsidRPr="0050431B" w:rsidRDefault="00DA0C6B" w:rsidP="00203F93">
      <w:pPr>
        <w:pStyle w:val="BodyText2"/>
        <w:ind w:left="720" w:right="720"/>
        <w:rPr>
          <w:rFonts w:ascii="Georgia" w:hAnsi="Georgia"/>
          <w:szCs w:val="24"/>
        </w:rPr>
      </w:pPr>
      <w:r w:rsidRPr="0050431B">
        <w:rPr>
          <w:rFonts w:ascii="Georgia" w:hAnsi="Georgia"/>
          <w:szCs w:val="24"/>
        </w:rPr>
        <w:t xml:space="preserve">AN ORDINANCE OF THE CITY OF WALTON, KENTUCKY, AMENDING </w:t>
      </w:r>
      <w:r w:rsidR="0097660B" w:rsidRPr="0050431B">
        <w:rPr>
          <w:rFonts w:ascii="Georgia" w:hAnsi="Georgia"/>
          <w:szCs w:val="24"/>
        </w:rPr>
        <w:t xml:space="preserve">SECTION 50.50 </w:t>
      </w:r>
      <w:r w:rsidRPr="0050431B">
        <w:rPr>
          <w:rFonts w:ascii="Georgia" w:hAnsi="Georgia"/>
          <w:szCs w:val="24"/>
        </w:rPr>
        <w:t xml:space="preserve">OF THE CITY OF WALTON CODE OF ORDINANCES IN ORDER TO </w:t>
      </w:r>
      <w:r w:rsidR="0097660B" w:rsidRPr="0050431B">
        <w:rPr>
          <w:rFonts w:ascii="Georgia" w:hAnsi="Georgia"/>
          <w:szCs w:val="24"/>
        </w:rPr>
        <w:t xml:space="preserve">REVISE THE RATES CHARGED TO CUSTOMERS FOR WATER </w:t>
      </w:r>
      <w:r w:rsidR="00E31176" w:rsidRPr="0050431B">
        <w:rPr>
          <w:rFonts w:ascii="Georgia" w:hAnsi="Georgia"/>
          <w:szCs w:val="24"/>
        </w:rPr>
        <w:t xml:space="preserve">SERVICES </w:t>
      </w:r>
      <w:r w:rsidR="0097660B" w:rsidRPr="0050431B">
        <w:rPr>
          <w:rFonts w:ascii="Georgia" w:hAnsi="Georgia"/>
          <w:szCs w:val="24"/>
        </w:rPr>
        <w:t>FURNISHED BY THE CITY TO HELP OFFSET THE INCREASED COST</w:t>
      </w:r>
      <w:r w:rsidR="00E31176" w:rsidRPr="0050431B">
        <w:rPr>
          <w:rFonts w:ascii="Georgia" w:hAnsi="Georgia"/>
          <w:szCs w:val="24"/>
        </w:rPr>
        <w:t>S</w:t>
      </w:r>
      <w:r w:rsidR="0097660B" w:rsidRPr="0050431B">
        <w:rPr>
          <w:rFonts w:ascii="Georgia" w:hAnsi="Georgia"/>
          <w:szCs w:val="24"/>
        </w:rPr>
        <w:t xml:space="preserve"> CHARGED BY THE CITY’S SUPPLIERS</w:t>
      </w:r>
      <w:r w:rsidRPr="0050431B">
        <w:rPr>
          <w:rFonts w:ascii="Georgia" w:hAnsi="Georgia"/>
          <w:szCs w:val="24"/>
        </w:rPr>
        <w:t>.</w:t>
      </w:r>
    </w:p>
    <w:p w14:paraId="2989AFCD" w14:textId="77777777" w:rsidR="00203F93" w:rsidRPr="0050431B" w:rsidRDefault="00203F93" w:rsidP="00203F93">
      <w:pPr>
        <w:pStyle w:val="BodyText2"/>
        <w:ind w:left="720" w:right="720"/>
        <w:rPr>
          <w:rFonts w:ascii="Georgia" w:hAnsi="Georgia"/>
          <w:szCs w:val="24"/>
        </w:rPr>
      </w:pPr>
    </w:p>
    <w:p w14:paraId="222A2384" w14:textId="77777777" w:rsidR="00291C57" w:rsidRPr="0050431B" w:rsidRDefault="002E0AEB" w:rsidP="00DE1FAD">
      <w:pPr>
        <w:pStyle w:val="BodyText"/>
        <w:tabs>
          <w:tab w:val="center" w:pos="4680"/>
          <w:tab w:val="left" w:pos="7965"/>
        </w:tabs>
        <w:spacing w:line="276" w:lineRule="auto"/>
        <w:rPr>
          <w:rFonts w:ascii="Georgia" w:hAnsi="Georgia"/>
          <w:szCs w:val="24"/>
        </w:rPr>
      </w:pPr>
      <w:r w:rsidRPr="0050431B">
        <w:rPr>
          <w:rFonts w:ascii="Georgia" w:hAnsi="Georgia"/>
          <w:szCs w:val="24"/>
        </w:rPr>
        <w:tab/>
      </w:r>
      <w:r w:rsidRPr="0050431B">
        <w:rPr>
          <w:rFonts w:ascii="Georgia" w:hAnsi="Georgia"/>
          <w:b/>
          <w:szCs w:val="24"/>
        </w:rPr>
        <w:t>WHEREAS</w:t>
      </w:r>
      <w:r w:rsidRPr="0050431B">
        <w:rPr>
          <w:rFonts w:ascii="Georgia" w:hAnsi="Georgia"/>
          <w:szCs w:val="24"/>
        </w:rPr>
        <w:t>,</w:t>
      </w:r>
      <w:r w:rsidR="00203F93" w:rsidRPr="0050431B">
        <w:rPr>
          <w:rFonts w:ascii="Georgia" w:hAnsi="Georgia"/>
          <w:szCs w:val="24"/>
        </w:rPr>
        <w:t xml:space="preserve"> </w:t>
      </w:r>
      <w:r w:rsidR="0097660B" w:rsidRPr="0050431B">
        <w:rPr>
          <w:rFonts w:ascii="Georgia" w:hAnsi="Georgia"/>
          <w:szCs w:val="24"/>
        </w:rPr>
        <w:t>the rates and charges for water services furnished by the City have not been revised in the past three years despite the fact that the rates charged by the City’s suppliers have been increased</w:t>
      </w:r>
      <w:r w:rsidR="00771C4E" w:rsidRPr="0050431B">
        <w:rPr>
          <w:rFonts w:ascii="Georgia" w:hAnsi="Georgia"/>
          <w:szCs w:val="24"/>
        </w:rPr>
        <w:t>;</w:t>
      </w:r>
      <w:r w:rsidR="00203F93" w:rsidRPr="0050431B">
        <w:rPr>
          <w:rFonts w:ascii="Georgia" w:hAnsi="Georgia"/>
          <w:szCs w:val="24"/>
        </w:rPr>
        <w:t xml:space="preserve"> </w:t>
      </w:r>
      <w:r w:rsidR="00291C57" w:rsidRPr="0050431B">
        <w:rPr>
          <w:rFonts w:ascii="Georgia" w:hAnsi="Georgia"/>
          <w:szCs w:val="24"/>
        </w:rPr>
        <w:t>and</w:t>
      </w:r>
    </w:p>
    <w:p w14:paraId="45A142D7" w14:textId="77777777" w:rsidR="00291C57" w:rsidRPr="0050431B" w:rsidRDefault="00291C57" w:rsidP="00291C57">
      <w:pPr>
        <w:pStyle w:val="BodyText"/>
        <w:tabs>
          <w:tab w:val="center" w:pos="4680"/>
          <w:tab w:val="left" w:pos="7965"/>
        </w:tabs>
        <w:rPr>
          <w:rFonts w:ascii="Georgia" w:hAnsi="Georgia"/>
          <w:szCs w:val="24"/>
        </w:rPr>
      </w:pPr>
    </w:p>
    <w:p w14:paraId="568DFB4F" w14:textId="0F679278" w:rsidR="002E0AEB" w:rsidRPr="0050431B" w:rsidRDefault="00291C57" w:rsidP="00291C57">
      <w:pPr>
        <w:pStyle w:val="BodyText2"/>
        <w:spacing w:line="276" w:lineRule="auto"/>
        <w:rPr>
          <w:rFonts w:ascii="Georgia" w:hAnsi="Georgia"/>
          <w:b w:val="0"/>
          <w:szCs w:val="24"/>
        </w:rPr>
      </w:pPr>
      <w:r w:rsidRPr="0050431B">
        <w:rPr>
          <w:rFonts w:ascii="Georgia" w:hAnsi="Georgia"/>
          <w:szCs w:val="24"/>
        </w:rPr>
        <w:t>WHEREAS</w:t>
      </w:r>
      <w:r w:rsidRPr="0050431B">
        <w:rPr>
          <w:rFonts w:ascii="Georgia" w:hAnsi="Georgia"/>
          <w:b w:val="0"/>
          <w:szCs w:val="24"/>
        </w:rPr>
        <w:t>, the City Council of the City</w:t>
      </w:r>
      <w:r w:rsidRPr="0050431B">
        <w:rPr>
          <w:rFonts w:ascii="Georgia" w:hAnsi="Georgia"/>
          <w:szCs w:val="24"/>
        </w:rPr>
        <w:t xml:space="preserve"> </w:t>
      </w:r>
      <w:r w:rsidRPr="0050431B">
        <w:rPr>
          <w:rFonts w:ascii="Georgia" w:hAnsi="Georgia"/>
          <w:b w:val="0"/>
          <w:szCs w:val="24"/>
        </w:rPr>
        <w:t xml:space="preserve">of Walton, Kentucky now </w:t>
      </w:r>
      <w:r w:rsidR="00203F93" w:rsidRPr="0050431B">
        <w:rPr>
          <w:rFonts w:ascii="Georgia" w:hAnsi="Georgia"/>
          <w:b w:val="0"/>
          <w:szCs w:val="24"/>
        </w:rPr>
        <w:t xml:space="preserve">wishes to </w:t>
      </w:r>
      <w:r w:rsidR="00750C6F" w:rsidRPr="0050431B">
        <w:rPr>
          <w:rFonts w:ascii="Georgia" w:hAnsi="Georgia"/>
          <w:b w:val="0"/>
          <w:szCs w:val="24"/>
        </w:rPr>
        <w:t xml:space="preserve">revise upward </w:t>
      </w:r>
      <w:r w:rsidR="00E31176" w:rsidRPr="0050431B">
        <w:rPr>
          <w:rFonts w:ascii="Georgia" w:hAnsi="Georgia"/>
          <w:b w:val="0"/>
          <w:szCs w:val="24"/>
        </w:rPr>
        <w:t xml:space="preserve">by five percent (5%) </w:t>
      </w:r>
      <w:r w:rsidR="00750C6F" w:rsidRPr="0050431B">
        <w:rPr>
          <w:rFonts w:ascii="Georgia" w:hAnsi="Georgia"/>
          <w:b w:val="0"/>
          <w:szCs w:val="24"/>
        </w:rPr>
        <w:t>the rates and charges for water services furnished by the City</w:t>
      </w:r>
      <w:r w:rsidR="00E31176" w:rsidRPr="0050431B">
        <w:rPr>
          <w:rFonts w:ascii="Georgia" w:hAnsi="Georgia"/>
          <w:b w:val="0"/>
          <w:szCs w:val="24"/>
        </w:rPr>
        <w:t xml:space="preserve"> in order to offset some of the increases charged by the City’s supplier</w:t>
      </w:r>
      <w:r w:rsidR="0050431B" w:rsidRPr="0050431B">
        <w:rPr>
          <w:rFonts w:ascii="Georgia" w:hAnsi="Georgia"/>
          <w:b w:val="0"/>
          <w:szCs w:val="24"/>
        </w:rPr>
        <w:t>s</w:t>
      </w:r>
      <w:r w:rsidR="00A67B29">
        <w:rPr>
          <w:rFonts w:ascii="Georgia" w:hAnsi="Georgia"/>
          <w:b w:val="0"/>
          <w:szCs w:val="24"/>
        </w:rPr>
        <w:t xml:space="preserve">, effective January 1, 2021, and another </w:t>
      </w:r>
      <w:r w:rsidR="00A67B29" w:rsidRPr="0050431B">
        <w:rPr>
          <w:rFonts w:ascii="Georgia" w:hAnsi="Georgia"/>
          <w:b w:val="0"/>
          <w:szCs w:val="24"/>
        </w:rPr>
        <w:t>five percent (5%)</w:t>
      </w:r>
      <w:r w:rsidR="00A67B29">
        <w:rPr>
          <w:rFonts w:ascii="Georgia" w:hAnsi="Georgia"/>
          <w:b w:val="0"/>
          <w:szCs w:val="24"/>
        </w:rPr>
        <w:t xml:space="preserve"> effective July 1, 2021</w:t>
      </w:r>
      <w:r w:rsidR="00203F93" w:rsidRPr="0050431B">
        <w:rPr>
          <w:rFonts w:ascii="Georgia" w:hAnsi="Georgia"/>
          <w:b w:val="0"/>
          <w:szCs w:val="24"/>
        </w:rPr>
        <w:t>.</w:t>
      </w:r>
    </w:p>
    <w:p w14:paraId="1FEEF14C" w14:textId="77777777" w:rsidR="0038061D" w:rsidRPr="0050431B" w:rsidRDefault="0038061D" w:rsidP="0038061D">
      <w:pPr>
        <w:pStyle w:val="BodyText2"/>
        <w:rPr>
          <w:rFonts w:ascii="Georgia" w:hAnsi="Georgia"/>
          <w:szCs w:val="24"/>
        </w:rPr>
      </w:pPr>
    </w:p>
    <w:p w14:paraId="2CABC428" w14:textId="77777777" w:rsidR="002E0AEB" w:rsidRPr="0050431B" w:rsidRDefault="002E0AEB" w:rsidP="00A15A10">
      <w:pPr>
        <w:pStyle w:val="BodyText2"/>
        <w:spacing w:line="276" w:lineRule="auto"/>
        <w:rPr>
          <w:rFonts w:ascii="Georgia" w:hAnsi="Georgia"/>
          <w:szCs w:val="24"/>
        </w:rPr>
      </w:pPr>
      <w:r w:rsidRPr="0050431B">
        <w:rPr>
          <w:rFonts w:ascii="Georgia" w:hAnsi="Georgia"/>
          <w:b w:val="0"/>
          <w:szCs w:val="24"/>
        </w:rPr>
        <w:tab/>
      </w:r>
      <w:r w:rsidRPr="0050431B">
        <w:rPr>
          <w:rFonts w:ascii="Georgia" w:hAnsi="Georgia"/>
          <w:szCs w:val="24"/>
        </w:rPr>
        <w:t>NOW, THEREFORE, BE IT ORDAINED BY</w:t>
      </w:r>
      <w:r w:rsidRPr="0050431B">
        <w:rPr>
          <w:rFonts w:ascii="Georgia" w:hAnsi="Georgia"/>
          <w:b w:val="0"/>
          <w:szCs w:val="24"/>
        </w:rPr>
        <w:t xml:space="preserve"> THE CITY COUNCIL OF THE CITY OF WALTON</w:t>
      </w:r>
      <w:r w:rsidR="00FC56E0" w:rsidRPr="0050431B">
        <w:rPr>
          <w:rFonts w:ascii="Georgia" w:hAnsi="Georgia"/>
          <w:b w:val="0"/>
          <w:szCs w:val="24"/>
        </w:rPr>
        <w:t>, KENTUCKY</w:t>
      </w:r>
      <w:r w:rsidRPr="0050431B">
        <w:rPr>
          <w:rFonts w:ascii="Georgia" w:hAnsi="Georgia"/>
          <w:b w:val="0"/>
          <w:szCs w:val="24"/>
        </w:rPr>
        <w:t xml:space="preserve"> AS FOLLOWS:</w:t>
      </w:r>
    </w:p>
    <w:p w14:paraId="5490FA50" w14:textId="77777777" w:rsidR="00134B03" w:rsidRPr="0050431B" w:rsidRDefault="00134B03" w:rsidP="00134B03">
      <w:pPr>
        <w:rPr>
          <w:rFonts w:ascii="Georgia" w:hAnsi="Georgia"/>
          <w:szCs w:val="24"/>
        </w:rPr>
      </w:pPr>
    </w:p>
    <w:p w14:paraId="58DFA95A" w14:textId="77777777" w:rsidR="002E0AEB" w:rsidRPr="0050431B" w:rsidRDefault="002E0AEB" w:rsidP="00373AFB">
      <w:pPr>
        <w:pStyle w:val="Heading1"/>
        <w:spacing w:after="240"/>
        <w:rPr>
          <w:rFonts w:ascii="Georgia" w:hAnsi="Georgia"/>
          <w:szCs w:val="24"/>
        </w:rPr>
      </w:pPr>
      <w:r w:rsidRPr="0050431B">
        <w:rPr>
          <w:rFonts w:ascii="Georgia" w:hAnsi="Georgia"/>
          <w:szCs w:val="24"/>
        </w:rPr>
        <w:t>SECTION ONE</w:t>
      </w:r>
    </w:p>
    <w:p w14:paraId="1770B6D1" w14:textId="77777777" w:rsidR="002E0AEB" w:rsidRPr="0050431B" w:rsidRDefault="0050431B" w:rsidP="00373AFB">
      <w:pPr>
        <w:pStyle w:val="BodyText2"/>
        <w:spacing w:after="240"/>
        <w:ind w:firstLine="720"/>
        <w:rPr>
          <w:rFonts w:ascii="Georgia" w:hAnsi="Georgia"/>
          <w:b w:val="0"/>
          <w:szCs w:val="24"/>
        </w:rPr>
      </w:pPr>
      <w:r w:rsidRPr="0050431B">
        <w:rPr>
          <w:rFonts w:ascii="Georgia" w:hAnsi="Georgia"/>
          <w:b w:val="0"/>
          <w:szCs w:val="24"/>
        </w:rPr>
        <w:t xml:space="preserve">Section 50.50 </w:t>
      </w:r>
      <w:r w:rsidR="00203F93" w:rsidRPr="0050431B">
        <w:rPr>
          <w:rFonts w:ascii="Georgia" w:hAnsi="Georgia"/>
          <w:b w:val="0"/>
          <w:szCs w:val="24"/>
        </w:rPr>
        <w:t xml:space="preserve">of the City of Walton Code of Ordinances </w:t>
      </w:r>
      <w:r w:rsidR="00DA0C6B" w:rsidRPr="0050431B">
        <w:rPr>
          <w:rFonts w:ascii="Georgia" w:hAnsi="Georgia"/>
          <w:b w:val="0"/>
          <w:szCs w:val="24"/>
        </w:rPr>
        <w:t xml:space="preserve">are </w:t>
      </w:r>
      <w:r w:rsidR="00203F93" w:rsidRPr="0050431B">
        <w:rPr>
          <w:rFonts w:ascii="Georgia" w:hAnsi="Georgia"/>
          <w:b w:val="0"/>
          <w:szCs w:val="24"/>
        </w:rPr>
        <w:t>hereby amended as follows:</w:t>
      </w:r>
    </w:p>
    <w:p w14:paraId="5A223096" w14:textId="77777777" w:rsidR="0097660B" w:rsidRPr="0050431B" w:rsidRDefault="0097660B" w:rsidP="0097660B">
      <w:pPr>
        <w:rPr>
          <w:rFonts w:ascii="Georgia" w:hAnsi="Georgia"/>
          <w:szCs w:val="24"/>
        </w:rPr>
      </w:pPr>
      <w:r w:rsidRPr="0050431B">
        <w:rPr>
          <w:rFonts w:ascii="Georgia" w:hAnsi="Georgia"/>
          <w:szCs w:val="24"/>
        </w:rPr>
        <w:t xml:space="preserve">§ </w:t>
      </w:r>
      <w:proofErr w:type="gramStart"/>
      <w:r w:rsidRPr="0050431B">
        <w:rPr>
          <w:rFonts w:ascii="Georgia" w:hAnsi="Georgia"/>
          <w:szCs w:val="24"/>
        </w:rPr>
        <w:t>50.50  MONTHLY</w:t>
      </w:r>
      <w:proofErr w:type="gramEnd"/>
      <w:r w:rsidRPr="0050431B">
        <w:rPr>
          <w:rFonts w:ascii="Georgia" w:hAnsi="Georgia"/>
          <w:szCs w:val="24"/>
        </w:rPr>
        <w:t xml:space="preserve"> WATER RATES.</w:t>
      </w:r>
    </w:p>
    <w:p w14:paraId="6CAEE153" w14:textId="77777777" w:rsidR="0097660B" w:rsidRPr="0050431B" w:rsidRDefault="0097660B" w:rsidP="0097660B">
      <w:pPr>
        <w:rPr>
          <w:rFonts w:ascii="Georgia" w:hAnsi="Georgia"/>
          <w:szCs w:val="24"/>
        </w:rPr>
      </w:pPr>
      <w:r w:rsidRPr="0050431B">
        <w:rPr>
          <w:rFonts w:ascii="Georgia" w:hAnsi="Georgia"/>
          <w:szCs w:val="24"/>
        </w:rPr>
        <w:t>   The rates and charges for water services furnished by the city are hereby fixed and established on a monthly basis as follows:</w:t>
      </w:r>
    </w:p>
    <w:p w14:paraId="2EDA46E8" w14:textId="6CDB9331" w:rsidR="00A67B29" w:rsidRPr="00933FE4" w:rsidRDefault="0097660B" w:rsidP="00A67B29">
      <w:pPr>
        <w:rPr>
          <w:rFonts w:ascii="Georgia" w:hAnsi="Georgia"/>
          <w:b/>
          <w:bCs/>
          <w:szCs w:val="24"/>
          <w:u w:val="single"/>
        </w:rPr>
      </w:pPr>
      <w:r w:rsidRPr="0050431B">
        <w:rPr>
          <w:rFonts w:ascii="Georgia" w:hAnsi="Georgia"/>
          <w:szCs w:val="24"/>
        </w:rPr>
        <w:t xml:space="preserve">   (A)   Minimum water rate.  The minimum water bill to water customers shall be </w:t>
      </w:r>
      <w:r w:rsidRPr="0050431B">
        <w:rPr>
          <w:rFonts w:ascii="Georgia" w:hAnsi="Georgia"/>
          <w:b/>
          <w:bCs/>
          <w:szCs w:val="24"/>
          <w:u w:val="single"/>
          <w:shd w:val="clear" w:color="auto" w:fill="FFF000"/>
        </w:rPr>
        <w:t>nineteen dollars and sixteen cents ($19.16)</w:t>
      </w:r>
      <w:r w:rsidRPr="0050431B">
        <w:rPr>
          <w:rFonts w:ascii="Georgia" w:hAnsi="Georgia"/>
          <w:szCs w:val="24"/>
          <w:shd w:val="clear" w:color="auto" w:fill="FFF000"/>
        </w:rPr>
        <w:t xml:space="preserve"> </w:t>
      </w:r>
      <w:r w:rsidRPr="0050431B">
        <w:rPr>
          <w:rFonts w:ascii="Georgia" w:hAnsi="Georgia"/>
          <w:b/>
          <w:bCs/>
          <w:strike/>
          <w:szCs w:val="24"/>
          <w:shd w:val="clear" w:color="auto" w:fill="FFF000"/>
        </w:rPr>
        <w:t>[eighteen dollars and twenty-five cents ($18.25)]</w:t>
      </w:r>
      <w:r w:rsidRPr="0050431B">
        <w:rPr>
          <w:rFonts w:ascii="Georgia" w:hAnsi="Georgia"/>
          <w:szCs w:val="24"/>
        </w:rPr>
        <w:t xml:space="preserve"> per month inside city limits, </w:t>
      </w:r>
      <w:r w:rsidRPr="0050431B">
        <w:rPr>
          <w:rFonts w:ascii="Georgia" w:hAnsi="Georgia"/>
          <w:b/>
          <w:bCs/>
          <w:szCs w:val="24"/>
          <w:u w:val="single"/>
          <w:shd w:val="clear" w:color="auto" w:fill="FFF000"/>
        </w:rPr>
        <w:t>twenty-two dollars and thirteen cents ($22.13)</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twenty-one dollars and eight cents ($21.08</w:t>
      </w:r>
      <w:r w:rsidR="00BE1545">
        <w:rPr>
          <w:rFonts w:ascii="Georgia" w:hAnsi="Georgia"/>
          <w:b/>
          <w:bCs/>
          <w:strike/>
          <w:szCs w:val="24"/>
          <w:shd w:val="clear" w:color="auto" w:fill="FFF000"/>
        </w:rPr>
        <w:t>)]</w:t>
      </w:r>
      <w:r w:rsidRPr="0050431B">
        <w:rPr>
          <w:rFonts w:ascii="Georgia" w:hAnsi="Georgia"/>
          <w:szCs w:val="24"/>
        </w:rPr>
        <w:t xml:space="preserve"> per month outside city limits</w:t>
      </w:r>
      <w:r w:rsidR="00A67B29" w:rsidRPr="003E31D2">
        <w:rPr>
          <w:rFonts w:ascii="Georgia" w:hAnsi="Georgia"/>
          <w:b/>
          <w:bCs/>
          <w:szCs w:val="24"/>
          <w:highlight w:val="yellow"/>
          <w:u w:val="single"/>
        </w:rPr>
        <w:t>, effective January 1, 2021</w:t>
      </w:r>
      <w:r w:rsidRPr="00A67B29">
        <w:rPr>
          <w:rFonts w:ascii="Georgia" w:hAnsi="Georgia"/>
          <w:bCs/>
          <w:szCs w:val="24"/>
        </w:rPr>
        <w:t>.</w:t>
      </w:r>
      <w:r w:rsidR="00A67B29">
        <w:rPr>
          <w:rFonts w:ascii="Georgia" w:hAnsi="Georgia"/>
          <w:bCs/>
          <w:szCs w:val="24"/>
        </w:rPr>
        <w:t xml:space="preserve"> </w:t>
      </w:r>
      <w:r w:rsidR="00A67B29" w:rsidRPr="00A67B29">
        <w:rPr>
          <w:rFonts w:ascii="Georgia" w:hAnsi="Georgia"/>
          <w:szCs w:val="24"/>
        </w:rPr>
        <w:t xml:space="preserve"> </w:t>
      </w:r>
      <w:r w:rsidR="00A67B29" w:rsidRPr="00933FE4">
        <w:rPr>
          <w:rFonts w:ascii="Georgia" w:hAnsi="Georgia"/>
          <w:b/>
          <w:bCs/>
          <w:szCs w:val="24"/>
          <w:highlight w:val="yellow"/>
          <w:u w:val="single"/>
        </w:rPr>
        <w:t xml:space="preserve">The minimum water bill to water customers shall be </w:t>
      </w:r>
      <w:r w:rsidR="003E31D2" w:rsidRPr="00933FE4">
        <w:rPr>
          <w:rFonts w:ascii="Georgia" w:hAnsi="Georgia"/>
          <w:b/>
          <w:bCs/>
          <w:szCs w:val="24"/>
          <w:highlight w:val="yellow"/>
          <w:u w:val="single"/>
        </w:rPr>
        <w:t xml:space="preserve">twenty dollars and </w:t>
      </w:r>
      <w:r w:rsidR="00933FE4" w:rsidRPr="00933FE4">
        <w:rPr>
          <w:rFonts w:ascii="Georgia" w:hAnsi="Georgia"/>
          <w:b/>
          <w:bCs/>
          <w:szCs w:val="24"/>
          <w:highlight w:val="yellow"/>
          <w:u w:val="single"/>
        </w:rPr>
        <w:t>eight</w:t>
      </w:r>
      <w:r w:rsidR="003E31D2" w:rsidRPr="00933FE4">
        <w:rPr>
          <w:rFonts w:ascii="Georgia" w:hAnsi="Georgia"/>
          <w:b/>
          <w:bCs/>
          <w:szCs w:val="24"/>
          <w:highlight w:val="yellow"/>
          <w:u w:val="single"/>
        </w:rPr>
        <w:t xml:space="preserve"> cents ($2</w:t>
      </w:r>
      <w:r w:rsidR="00933FE4" w:rsidRPr="00933FE4">
        <w:rPr>
          <w:rFonts w:ascii="Georgia" w:hAnsi="Georgia"/>
          <w:b/>
          <w:bCs/>
          <w:szCs w:val="24"/>
          <w:highlight w:val="yellow"/>
          <w:u w:val="single"/>
        </w:rPr>
        <w:t>0</w:t>
      </w:r>
      <w:r w:rsidR="003E31D2" w:rsidRPr="00933FE4">
        <w:rPr>
          <w:rFonts w:ascii="Georgia" w:hAnsi="Georgia"/>
          <w:b/>
          <w:bCs/>
          <w:szCs w:val="24"/>
          <w:highlight w:val="yellow"/>
          <w:u w:val="single"/>
        </w:rPr>
        <w:t>.</w:t>
      </w:r>
      <w:r w:rsidR="00933FE4" w:rsidRPr="00933FE4">
        <w:rPr>
          <w:rFonts w:ascii="Georgia" w:hAnsi="Georgia"/>
          <w:b/>
          <w:bCs/>
          <w:szCs w:val="24"/>
          <w:highlight w:val="yellow"/>
          <w:u w:val="single"/>
        </w:rPr>
        <w:t>08</w:t>
      </w:r>
      <w:r w:rsidR="003E31D2" w:rsidRPr="00933FE4">
        <w:rPr>
          <w:rFonts w:ascii="Georgia" w:hAnsi="Georgia"/>
          <w:b/>
          <w:bCs/>
          <w:szCs w:val="24"/>
          <w:highlight w:val="yellow"/>
          <w:u w:val="single"/>
        </w:rPr>
        <w:t xml:space="preserve">) </w:t>
      </w:r>
      <w:r w:rsidR="00A67B29" w:rsidRPr="00933FE4">
        <w:rPr>
          <w:rFonts w:ascii="Georgia" w:hAnsi="Georgia"/>
          <w:b/>
          <w:bCs/>
          <w:szCs w:val="24"/>
          <w:highlight w:val="yellow"/>
          <w:u w:val="single"/>
        </w:rPr>
        <w:t>per month inside city limits, twenty-</w:t>
      </w:r>
      <w:r w:rsidR="00933FE4" w:rsidRPr="00933FE4">
        <w:rPr>
          <w:rFonts w:ascii="Georgia" w:hAnsi="Georgia"/>
          <w:b/>
          <w:bCs/>
          <w:szCs w:val="24"/>
          <w:highlight w:val="yellow"/>
          <w:u w:val="single"/>
        </w:rPr>
        <w:t>three</w:t>
      </w:r>
      <w:r w:rsidR="00A67B29" w:rsidRPr="00933FE4">
        <w:rPr>
          <w:rFonts w:ascii="Georgia" w:hAnsi="Georgia"/>
          <w:b/>
          <w:bCs/>
          <w:szCs w:val="24"/>
          <w:highlight w:val="yellow"/>
          <w:u w:val="single"/>
        </w:rPr>
        <w:t xml:space="preserve"> dollars and </w:t>
      </w:r>
      <w:r w:rsidR="00933FE4" w:rsidRPr="00933FE4">
        <w:rPr>
          <w:rFonts w:ascii="Georgia" w:hAnsi="Georgia"/>
          <w:b/>
          <w:bCs/>
          <w:szCs w:val="24"/>
          <w:highlight w:val="yellow"/>
          <w:u w:val="single"/>
        </w:rPr>
        <w:t>fif</w:t>
      </w:r>
      <w:r w:rsidR="00A67B29" w:rsidRPr="00933FE4">
        <w:rPr>
          <w:rFonts w:ascii="Georgia" w:hAnsi="Georgia"/>
          <w:b/>
          <w:bCs/>
          <w:szCs w:val="24"/>
          <w:highlight w:val="yellow"/>
          <w:u w:val="single"/>
        </w:rPr>
        <w:t>teen cents ($2</w:t>
      </w:r>
      <w:r w:rsidR="00933FE4" w:rsidRPr="00933FE4">
        <w:rPr>
          <w:rFonts w:ascii="Georgia" w:hAnsi="Georgia"/>
          <w:b/>
          <w:bCs/>
          <w:szCs w:val="24"/>
          <w:highlight w:val="yellow"/>
          <w:u w:val="single"/>
        </w:rPr>
        <w:t>3</w:t>
      </w:r>
      <w:r w:rsidR="00A67B29" w:rsidRPr="00933FE4">
        <w:rPr>
          <w:rFonts w:ascii="Georgia" w:hAnsi="Georgia"/>
          <w:b/>
          <w:bCs/>
          <w:szCs w:val="24"/>
          <w:highlight w:val="yellow"/>
          <w:u w:val="single"/>
        </w:rPr>
        <w:t>.1</w:t>
      </w:r>
      <w:r w:rsidR="00933FE4" w:rsidRPr="00933FE4">
        <w:rPr>
          <w:rFonts w:ascii="Georgia" w:hAnsi="Georgia"/>
          <w:b/>
          <w:bCs/>
          <w:szCs w:val="24"/>
          <w:highlight w:val="yellow"/>
          <w:u w:val="single"/>
        </w:rPr>
        <w:t>5</w:t>
      </w:r>
      <w:r w:rsidR="00A67B29" w:rsidRPr="00933FE4">
        <w:rPr>
          <w:rFonts w:ascii="Georgia" w:hAnsi="Georgia"/>
          <w:b/>
          <w:bCs/>
          <w:szCs w:val="24"/>
          <w:highlight w:val="yellow"/>
          <w:u w:val="single"/>
        </w:rPr>
        <w:t>)</w:t>
      </w:r>
      <w:r w:rsidR="003E31D2" w:rsidRPr="00933FE4">
        <w:rPr>
          <w:rFonts w:ascii="Georgia" w:hAnsi="Georgia"/>
          <w:b/>
          <w:bCs/>
          <w:szCs w:val="24"/>
          <w:highlight w:val="yellow"/>
          <w:u w:val="single"/>
        </w:rPr>
        <w:t xml:space="preserve"> </w:t>
      </w:r>
      <w:r w:rsidR="00A67B29" w:rsidRPr="00933FE4">
        <w:rPr>
          <w:rFonts w:ascii="Georgia" w:hAnsi="Georgia"/>
          <w:b/>
          <w:bCs/>
          <w:szCs w:val="24"/>
          <w:highlight w:val="yellow"/>
          <w:u w:val="single"/>
        </w:rPr>
        <w:t>per month outside city limits</w:t>
      </w:r>
      <w:r w:rsidR="00933FE4" w:rsidRPr="00933FE4">
        <w:rPr>
          <w:rFonts w:ascii="Georgia" w:hAnsi="Georgia"/>
          <w:b/>
          <w:bCs/>
          <w:szCs w:val="24"/>
          <w:highlight w:val="yellow"/>
          <w:u w:val="single"/>
        </w:rPr>
        <w:t>, effective July 1, 2021</w:t>
      </w:r>
      <w:r w:rsidR="00A67B29" w:rsidRPr="00933FE4">
        <w:rPr>
          <w:rFonts w:ascii="Georgia" w:hAnsi="Georgia"/>
          <w:b/>
          <w:bCs/>
          <w:szCs w:val="24"/>
          <w:highlight w:val="yellow"/>
          <w:u w:val="single"/>
        </w:rPr>
        <w:t>.</w:t>
      </w:r>
      <w:r w:rsidR="00933FE4" w:rsidRPr="00933FE4">
        <w:rPr>
          <w:rFonts w:ascii="Georgia" w:hAnsi="Georgia"/>
          <w:b/>
          <w:bCs/>
          <w:szCs w:val="24"/>
          <w:highlight w:val="yellow"/>
          <w:u w:val="single"/>
        </w:rPr>
        <w:t xml:space="preserve">  The rates for water usage above the minimum shall be as set forth in the chart below.</w:t>
      </w:r>
    </w:p>
    <w:p w14:paraId="0C073081" w14:textId="06DF0442" w:rsidR="0097660B" w:rsidRPr="0050431B" w:rsidRDefault="0097660B" w:rsidP="0097660B">
      <w:pPr>
        <w:rPr>
          <w:rFonts w:ascii="Georgia" w:hAnsi="Georgia"/>
          <w:szCs w:val="24"/>
        </w:rPr>
      </w:pPr>
    </w:p>
    <w:p w14:paraId="0ADC8861" w14:textId="77777777" w:rsidR="0097660B" w:rsidRPr="0050431B" w:rsidRDefault="0097660B" w:rsidP="0097660B">
      <w:pPr>
        <w:rPr>
          <w:rFonts w:ascii="Georgia" w:hAnsi="Georgia"/>
          <w:szCs w:val="24"/>
        </w:rPr>
      </w:pPr>
      <w:r w:rsidRPr="0050431B">
        <w:rPr>
          <w:rFonts w:ascii="Georgia" w:hAnsi="Georgia"/>
          <w:szCs w:val="24"/>
        </w:rPr>
        <w:t>   (B)   Meter rates for water usage in addition to minimum charge.  Subject to the minimum monthly water rate specified above, the following meter charge shall be made per 1,000 gallons of water consumption per month to customers of all size connections:</w:t>
      </w:r>
    </w:p>
    <w:p w14:paraId="4968979A" w14:textId="3EAAC24D" w:rsidR="0097660B" w:rsidRDefault="0097660B" w:rsidP="0097660B">
      <w:pPr>
        <w:rPr>
          <w:rFonts w:ascii="Georgia" w:hAnsi="Georgia"/>
          <w:szCs w:val="24"/>
        </w:rPr>
      </w:pPr>
      <w:r w:rsidRPr="0050431B">
        <w:rPr>
          <w:rFonts w:ascii="Georgia" w:hAnsi="Georgia"/>
          <w:szCs w:val="24"/>
        </w:rPr>
        <w:t> </w:t>
      </w:r>
    </w:p>
    <w:p w14:paraId="37ECD56C" w14:textId="0BA27B2D" w:rsidR="00933FE4" w:rsidRPr="00933FE4" w:rsidRDefault="00933FE4" w:rsidP="0097660B">
      <w:pPr>
        <w:rPr>
          <w:rFonts w:ascii="Georgia" w:hAnsi="Georgia"/>
          <w:b/>
          <w:bCs/>
          <w:szCs w:val="24"/>
          <w:u w:val="single"/>
        </w:rPr>
      </w:pPr>
      <w:r w:rsidRPr="00933FE4">
        <w:rPr>
          <w:rFonts w:ascii="Georgia" w:hAnsi="Georgia"/>
          <w:b/>
          <w:bCs/>
          <w:szCs w:val="24"/>
          <w:highlight w:val="yellow"/>
          <w:u w:val="single"/>
        </w:rPr>
        <w:t>Rates effective January 1, 2021:</w:t>
      </w:r>
    </w:p>
    <w:tbl>
      <w:tblPr>
        <w:tblW w:w="0" w:type="auto"/>
        <w:tblLook w:val="04A0" w:firstRow="1" w:lastRow="0" w:firstColumn="1" w:lastColumn="0" w:noHBand="0" w:noVBand="1"/>
      </w:tblPr>
      <w:tblGrid>
        <w:gridCol w:w="4397"/>
        <w:gridCol w:w="2104"/>
        <w:gridCol w:w="2268"/>
      </w:tblGrid>
      <w:tr w:rsidR="0097660B" w:rsidRPr="0050431B" w14:paraId="3B752F87" w14:textId="77777777" w:rsidTr="0097660B">
        <w:tc>
          <w:tcPr>
            <w:tcW w:w="0" w:type="auto"/>
            <w:tcMar>
              <w:top w:w="32" w:type="dxa"/>
              <w:left w:w="108" w:type="dxa"/>
              <w:bottom w:w="32" w:type="dxa"/>
              <w:right w:w="108" w:type="dxa"/>
            </w:tcMar>
            <w:vAlign w:val="center"/>
            <w:hideMark/>
          </w:tcPr>
          <w:p w14:paraId="4C8CC8C9" w14:textId="77777777" w:rsidR="0097660B" w:rsidRPr="0050431B" w:rsidRDefault="0097660B">
            <w:pPr>
              <w:spacing w:before="32" w:after="32"/>
              <w:rPr>
                <w:rFonts w:ascii="Georgia" w:hAnsi="Georgia"/>
                <w:szCs w:val="24"/>
              </w:rPr>
            </w:pPr>
            <w:r w:rsidRPr="0050431B">
              <w:rPr>
                <w:rFonts w:ascii="Georgia" w:hAnsi="Georgia"/>
                <w:szCs w:val="24"/>
              </w:rPr>
              <w:t>Number of Gallons of Water Per Month</w:t>
            </w:r>
          </w:p>
        </w:tc>
        <w:tc>
          <w:tcPr>
            <w:tcW w:w="0" w:type="auto"/>
            <w:tcMar>
              <w:top w:w="32" w:type="dxa"/>
              <w:left w:w="108" w:type="dxa"/>
              <w:bottom w:w="32" w:type="dxa"/>
              <w:right w:w="108" w:type="dxa"/>
            </w:tcMar>
            <w:vAlign w:val="center"/>
            <w:hideMark/>
          </w:tcPr>
          <w:p w14:paraId="4FFF98B1" w14:textId="77777777" w:rsidR="0097660B" w:rsidRPr="0050431B" w:rsidRDefault="0097660B">
            <w:pPr>
              <w:spacing w:before="32" w:after="32"/>
              <w:rPr>
                <w:rFonts w:ascii="Georgia" w:hAnsi="Georgia"/>
                <w:szCs w:val="24"/>
              </w:rPr>
            </w:pPr>
            <w:r w:rsidRPr="0050431B">
              <w:rPr>
                <w:rFonts w:ascii="Georgia" w:hAnsi="Georgia"/>
                <w:szCs w:val="24"/>
              </w:rPr>
              <w:t>Inside City Limits</w:t>
            </w:r>
          </w:p>
        </w:tc>
        <w:tc>
          <w:tcPr>
            <w:tcW w:w="0" w:type="auto"/>
            <w:tcMar>
              <w:top w:w="32" w:type="dxa"/>
              <w:left w:w="108" w:type="dxa"/>
              <w:bottom w:w="32" w:type="dxa"/>
              <w:right w:w="108" w:type="dxa"/>
            </w:tcMar>
            <w:vAlign w:val="center"/>
            <w:hideMark/>
          </w:tcPr>
          <w:p w14:paraId="1B9197B1" w14:textId="77777777" w:rsidR="0097660B" w:rsidRPr="0050431B" w:rsidRDefault="0097660B">
            <w:pPr>
              <w:spacing w:before="32" w:after="32"/>
              <w:rPr>
                <w:rFonts w:ascii="Georgia" w:hAnsi="Georgia"/>
                <w:szCs w:val="24"/>
              </w:rPr>
            </w:pPr>
            <w:r w:rsidRPr="0050431B">
              <w:rPr>
                <w:rFonts w:ascii="Georgia" w:hAnsi="Georgia"/>
                <w:szCs w:val="24"/>
              </w:rPr>
              <w:t>Outside City Limits</w:t>
            </w:r>
          </w:p>
        </w:tc>
      </w:tr>
      <w:tr w:rsidR="0097660B" w:rsidRPr="0050431B" w14:paraId="28F2ACE5" w14:textId="77777777" w:rsidTr="0097660B">
        <w:tc>
          <w:tcPr>
            <w:tcW w:w="0" w:type="auto"/>
            <w:tcMar>
              <w:top w:w="32" w:type="dxa"/>
              <w:left w:w="108" w:type="dxa"/>
              <w:bottom w:w="32" w:type="dxa"/>
              <w:right w:w="108" w:type="dxa"/>
            </w:tcMar>
            <w:vAlign w:val="center"/>
            <w:hideMark/>
          </w:tcPr>
          <w:p w14:paraId="19AD19CC" w14:textId="77777777" w:rsidR="0097660B" w:rsidRPr="0050431B" w:rsidRDefault="0097660B">
            <w:pPr>
              <w:spacing w:before="32" w:after="32"/>
              <w:rPr>
                <w:rFonts w:ascii="Georgia" w:hAnsi="Georgia"/>
                <w:szCs w:val="24"/>
              </w:rPr>
            </w:pPr>
            <w:r w:rsidRPr="0050431B">
              <w:rPr>
                <w:rFonts w:ascii="Georgia" w:hAnsi="Georgia"/>
                <w:szCs w:val="24"/>
              </w:rPr>
              <w:lastRenderedPageBreak/>
              <w:t>First: 2,000 gallons or less</w:t>
            </w:r>
          </w:p>
        </w:tc>
        <w:tc>
          <w:tcPr>
            <w:tcW w:w="0" w:type="auto"/>
            <w:tcMar>
              <w:top w:w="32" w:type="dxa"/>
              <w:left w:w="108" w:type="dxa"/>
              <w:bottom w:w="32" w:type="dxa"/>
              <w:right w:w="108" w:type="dxa"/>
            </w:tcMar>
            <w:vAlign w:val="center"/>
            <w:hideMark/>
          </w:tcPr>
          <w:p w14:paraId="20C37317" w14:textId="77777777" w:rsidR="0097660B" w:rsidRPr="0050431B" w:rsidRDefault="0097660B">
            <w:pPr>
              <w:spacing w:before="32" w:after="32"/>
              <w:rPr>
                <w:rFonts w:ascii="Georgia" w:hAnsi="Georgia"/>
                <w:szCs w:val="24"/>
              </w:rPr>
            </w:pPr>
            <w:r w:rsidRPr="0050431B">
              <w:rPr>
                <w:rFonts w:ascii="Georgia" w:hAnsi="Georgia"/>
                <w:b/>
                <w:bCs/>
                <w:szCs w:val="24"/>
                <w:shd w:val="clear" w:color="auto" w:fill="FFF000"/>
              </w:rPr>
              <w:t>$</w:t>
            </w:r>
            <w:r w:rsidRPr="0050431B">
              <w:rPr>
                <w:rFonts w:ascii="Georgia" w:hAnsi="Georgia"/>
                <w:b/>
                <w:bCs/>
                <w:szCs w:val="24"/>
                <w:u w:val="single"/>
                <w:shd w:val="clear" w:color="auto" w:fill="FFF000"/>
              </w:rPr>
              <w:t>19.16</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18.25</w:t>
            </w:r>
            <w:r w:rsidR="00BE1545">
              <w:rPr>
                <w:rFonts w:ascii="Georgia" w:hAnsi="Georgia"/>
                <w:b/>
                <w:bCs/>
                <w:strike/>
                <w:szCs w:val="24"/>
                <w:shd w:val="clear" w:color="auto" w:fill="FFF000"/>
              </w:rPr>
              <w:t>]</w:t>
            </w:r>
          </w:p>
        </w:tc>
        <w:tc>
          <w:tcPr>
            <w:tcW w:w="0" w:type="auto"/>
            <w:tcMar>
              <w:top w:w="32" w:type="dxa"/>
              <w:left w:w="108" w:type="dxa"/>
              <w:bottom w:w="32" w:type="dxa"/>
              <w:right w:w="108" w:type="dxa"/>
            </w:tcMar>
            <w:vAlign w:val="center"/>
            <w:hideMark/>
          </w:tcPr>
          <w:p w14:paraId="0522F3E1" w14:textId="77777777" w:rsidR="0097660B" w:rsidRPr="0050431B" w:rsidRDefault="0097660B">
            <w:pPr>
              <w:spacing w:before="32" w:after="32"/>
              <w:rPr>
                <w:rFonts w:ascii="Georgia" w:hAnsi="Georgia"/>
                <w:szCs w:val="24"/>
              </w:rPr>
            </w:pPr>
            <w:r w:rsidRPr="0050431B">
              <w:rPr>
                <w:rFonts w:ascii="Georgia" w:hAnsi="Georgia"/>
                <w:b/>
                <w:bCs/>
                <w:szCs w:val="24"/>
                <w:shd w:val="clear" w:color="auto" w:fill="FFF000"/>
              </w:rPr>
              <w:t>$</w:t>
            </w:r>
            <w:r w:rsidRPr="0050431B">
              <w:rPr>
                <w:rFonts w:ascii="Georgia" w:hAnsi="Georgia"/>
                <w:b/>
                <w:bCs/>
                <w:szCs w:val="24"/>
                <w:u w:val="single"/>
                <w:shd w:val="clear" w:color="auto" w:fill="FFF000"/>
              </w:rPr>
              <w:t>22.13</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21.08</w:t>
            </w:r>
            <w:r w:rsidR="00BE1545">
              <w:rPr>
                <w:rFonts w:ascii="Georgia" w:hAnsi="Georgia"/>
                <w:b/>
                <w:bCs/>
                <w:strike/>
                <w:szCs w:val="24"/>
                <w:shd w:val="clear" w:color="auto" w:fill="FFF000"/>
              </w:rPr>
              <w:t>]</w:t>
            </w:r>
          </w:p>
        </w:tc>
      </w:tr>
      <w:tr w:rsidR="0097660B" w:rsidRPr="0050431B" w14:paraId="67F03EE7" w14:textId="77777777" w:rsidTr="0097660B">
        <w:tc>
          <w:tcPr>
            <w:tcW w:w="0" w:type="auto"/>
            <w:tcMar>
              <w:top w:w="32" w:type="dxa"/>
              <w:left w:w="108" w:type="dxa"/>
              <w:bottom w:w="32" w:type="dxa"/>
              <w:right w:w="108" w:type="dxa"/>
            </w:tcMar>
            <w:vAlign w:val="center"/>
            <w:hideMark/>
          </w:tcPr>
          <w:p w14:paraId="00DFA2D7" w14:textId="77777777" w:rsidR="0097660B" w:rsidRPr="0050431B" w:rsidRDefault="0097660B">
            <w:pPr>
              <w:spacing w:before="32" w:after="32"/>
              <w:rPr>
                <w:rFonts w:ascii="Georgia" w:hAnsi="Georgia"/>
                <w:szCs w:val="24"/>
              </w:rPr>
            </w:pPr>
            <w:r w:rsidRPr="0050431B">
              <w:rPr>
                <w:rFonts w:ascii="Georgia" w:hAnsi="Georgia"/>
                <w:szCs w:val="24"/>
              </w:rPr>
              <w:t>Next: 3,000 gallons</w:t>
            </w:r>
          </w:p>
        </w:tc>
        <w:tc>
          <w:tcPr>
            <w:tcW w:w="0" w:type="auto"/>
            <w:tcMar>
              <w:top w:w="32" w:type="dxa"/>
              <w:left w:w="108" w:type="dxa"/>
              <w:bottom w:w="32" w:type="dxa"/>
              <w:right w:w="108" w:type="dxa"/>
            </w:tcMar>
            <w:vAlign w:val="center"/>
            <w:hideMark/>
          </w:tcPr>
          <w:p w14:paraId="1E76B6D3" w14:textId="77777777" w:rsidR="0097660B" w:rsidRPr="0050431B" w:rsidRDefault="0097660B">
            <w:pPr>
              <w:spacing w:before="32" w:after="32"/>
              <w:rPr>
                <w:rFonts w:ascii="Georgia" w:hAnsi="Georgia"/>
                <w:szCs w:val="24"/>
              </w:rPr>
            </w:pPr>
            <w:r w:rsidRPr="0050431B">
              <w:rPr>
                <w:rFonts w:ascii="Georgia" w:hAnsi="Georgia"/>
                <w:b/>
                <w:bCs/>
                <w:szCs w:val="24"/>
                <w:shd w:val="clear" w:color="auto" w:fill="FFF000"/>
              </w:rPr>
              <w:t>$</w:t>
            </w:r>
            <w:r w:rsidRPr="0050431B">
              <w:rPr>
                <w:rFonts w:ascii="Georgia" w:hAnsi="Georgia"/>
                <w:b/>
                <w:bCs/>
                <w:szCs w:val="24"/>
                <w:u w:val="single"/>
                <w:shd w:val="clear" w:color="auto" w:fill="FFF000"/>
              </w:rPr>
              <w:t>6.64</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6.32</w:t>
            </w:r>
            <w:r w:rsidR="00BE1545">
              <w:rPr>
                <w:rFonts w:ascii="Georgia" w:hAnsi="Georgia"/>
                <w:b/>
                <w:bCs/>
                <w:strike/>
                <w:szCs w:val="24"/>
                <w:shd w:val="clear" w:color="auto" w:fill="FFF000"/>
              </w:rPr>
              <w:t>]</w:t>
            </w:r>
          </w:p>
        </w:tc>
        <w:tc>
          <w:tcPr>
            <w:tcW w:w="0" w:type="auto"/>
            <w:tcMar>
              <w:top w:w="32" w:type="dxa"/>
              <w:left w:w="108" w:type="dxa"/>
              <w:bottom w:w="32" w:type="dxa"/>
              <w:right w:w="108" w:type="dxa"/>
            </w:tcMar>
            <w:vAlign w:val="center"/>
            <w:hideMark/>
          </w:tcPr>
          <w:p w14:paraId="4B507047" w14:textId="77777777" w:rsidR="0097660B" w:rsidRPr="0050431B" w:rsidRDefault="0097660B">
            <w:pPr>
              <w:spacing w:before="32" w:after="32"/>
              <w:rPr>
                <w:rFonts w:ascii="Georgia" w:hAnsi="Georgia"/>
                <w:szCs w:val="24"/>
              </w:rPr>
            </w:pPr>
            <w:r w:rsidRPr="0050431B">
              <w:rPr>
                <w:rFonts w:ascii="Georgia" w:hAnsi="Georgia"/>
                <w:b/>
                <w:bCs/>
                <w:szCs w:val="24"/>
                <w:shd w:val="clear" w:color="auto" w:fill="FFF000"/>
              </w:rPr>
              <w:t>$</w:t>
            </w:r>
            <w:r w:rsidRPr="0050431B">
              <w:rPr>
                <w:rFonts w:ascii="Georgia" w:hAnsi="Georgia"/>
                <w:b/>
                <w:bCs/>
                <w:szCs w:val="24"/>
                <w:u w:val="single"/>
                <w:shd w:val="clear" w:color="auto" w:fill="FFF000"/>
              </w:rPr>
              <w:t>7.80</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7.42</w:t>
            </w:r>
            <w:r w:rsidR="00BE1545">
              <w:rPr>
                <w:rFonts w:ascii="Georgia" w:hAnsi="Georgia"/>
                <w:b/>
                <w:bCs/>
                <w:strike/>
                <w:szCs w:val="24"/>
                <w:shd w:val="clear" w:color="auto" w:fill="FFF000"/>
              </w:rPr>
              <w:t>]</w:t>
            </w:r>
          </w:p>
        </w:tc>
      </w:tr>
      <w:tr w:rsidR="0097660B" w:rsidRPr="0050431B" w14:paraId="09318069" w14:textId="77777777" w:rsidTr="0097660B">
        <w:tc>
          <w:tcPr>
            <w:tcW w:w="0" w:type="auto"/>
            <w:tcMar>
              <w:top w:w="32" w:type="dxa"/>
              <w:left w:w="108" w:type="dxa"/>
              <w:bottom w:w="32" w:type="dxa"/>
              <w:right w:w="108" w:type="dxa"/>
            </w:tcMar>
            <w:vAlign w:val="center"/>
            <w:hideMark/>
          </w:tcPr>
          <w:p w14:paraId="06AA03AE" w14:textId="77777777" w:rsidR="0097660B" w:rsidRPr="0050431B" w:rsidRDefault="0097660B">
            <w:pPr>
              <w:spacing w:before="32" w:after="32"/>
              <w:rPr>
                <w:rFonts w:ascii="Georgia" w:hAnsi="Georgia"/>
                <w:szCs w:val="24"/>
              </w:rPr>
            </w:pPr>
            <w:r w:rsidRPr="0050431B">
              <w:rPr>
                <w:rFonts w:ascii="Georgia" w:hAnsi="Georgia"/>
                <w:szCs w:val="24"/>
              </w:rPr>
              <w:t>Next: 5,000 gallons</w:t>
            </w:r>
          </w:p>
        </w:tc>
        <w:tc>
          <w:tcPr>
            <w:tcW w:w="0" w:type="auto"/>
            <w:tcMar>
              <w:top w:w="32" w:type="dxa"/>
              <w:left w:w="108" w:type="dxa"/>
              <w:bottom w:w="32" w:type="dxa"/>
              <w:right w:w="108" w:type="dxa"/>
            </w:tcMar>
            <w:vAlign w:val="center"/>
            <w:hideMark/>
          </w:tcPr>
          <w:p w14:paraId="435BE2EF" w14:textId="77777777" w:rsidR="0097660B" w:rsidRPr="0050431B" w:rsidRDefault="0097660B">
            <w:pPr>
              <w:spacing w:before="32" w:after="32"/>
              <w:rPr>
                <w:rFonts w:ascii="Georgia" w:hAnsi="Georgia"/>
                <w:szCs w:val="24"/>
              </w:rPr>
            </w:pPr>
            <w:r w:rsidRPr="0050431B">
              <w:rPr>
                <w:rFonts w:ascii="Georgia" w:hAnsi="Georgia"/>
                <w:b/>
                <w:bCs/>
                <w:szCs w:val="24"/>
                <w:shd w:val="clear" w:color="auto" w:fill="FFF000"/>
              </w:rPr>
              <w:t>$</w:t>
            </w:r>
            <w:r w:rsidRPr="0050431B">
              <w:rPr>
                <w:rFonts w:ascii="Georgia" w:hAnsi="Georgia"/>
                <w:b/>
                <w:bCs/>
                <w:szCs w:val="24"/>
                <w:u w:val="single"/>
                <w:shd w:val="clear" w:color="auto" w:fill="FFF000"/>
              </w:rPr>
              <w:t>6.26</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5.96</w:t>
            </w:r>
            <w:r w:rsidR="00BE1545">
              <w:rPr>
                <w:rFonts w:ascii="Georgia" w:hAnsi="Georgia"/>
                <w:b/>
                <w:bCs/>
                <w:strike/>
                <w:szCs w:val="24"/>
                <w:shd w:val="clear" w:color="auto" w:fill="FFF000"/>
              </w:rPr>
              <w:t>]</w:t>
            </w:r>
          </w:p>
        </w:tc>
        <w:tc>
          <w:tcPr>
            <w:tcW w:w="0" w:type="auto"/>
            <w:tcMar>
              <w:top w:w="32" w:type="dxa"/>
              <w:left w:w="108" w:type="dxa"/>
              <w:bottom w:w="32" w:type="dxa"/>
              <w:right w:w="108" w:type="dxa"/>
            </w:tcMar>
            <w:vAlign w:val="center"/>
            <w:hideMark/>
          </w:tcPr>
          <w:p w14:paraId="371DB18F" w14:textId="77777777" w:rsidR="0097660B" w:rsidRPr="0050431B" w:rsidRDefault="0097660B">
            <w:pPr>
              <w:spacing w:before="32" w:after="32"/>
              <w:rPr>
                <w:rFonts w:ascii="Georgia" w:hAnsi="Georgia"/>
                <w:szCs w:val="24"/>
              </w:rPr>
            </w:pPr>
            <w:r w:rsidRPr="0050431B">
              <w:rPr>
                <w:rFonts w:ascii="Georgia" w:hAnsi="Georgia"/>
                <w:b/>
                <w:bCs/>
                <w:szCs w:val="24"/>
                <w:shd w:val="clear" w:color="auto" w:fill="FFF000"/>
              </w:rPr>
              <w:t>$</w:t>
            </w:r>
            <w:r w:rsidRPr="0050431B">
              <w:rPr>
                <w:rFonts w:ascii="Georgia" w:hAnsi="Georgia"/>
                <w:b/>
                <w:bCs/>
                <w:szCs w:val="24"/>
                <w:u w:val="single"/>
                <w:shd w:val="clear" w:color="auto" w:fill="FFF000"/>
              </w:rPr>
              <w:t>6.92</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6.59</w:t>
            </w:r>
            <w:r w:rsidR="00BE1545">
              <w:rPr>
                <w:rFonts w:ascii="Georgia" w:hAnsi="Georgia"/>
                <w:b/>
                <w:bCs/>
                <w:strike/>
                <w:szCs w:val="24"/>
                <w:shd w:val="clear" w:color="auto" w:fill="FFF000"/>
              </w:rPr>
              <w:t>]</w:t>
            </w:r>
          </w:p>
        </w:tc>
      </w:tr>
      <w:tr w:rsidR="0097660B" w:rsidRPr="0050431B" w14:paraId="7807393E" w14:textId="77777777" w:rsidTr="0097660B">
        <w:tc>
          <w:tcPr>
            <w:tcW w:w="0" w:type="auto"/>
            <w:tcMar>
              <w:top w:w="32" w:type="dxa"/>
              <w:left w:w="108" w:type="dxa"/>
              <w:bottom w:w="32" w:type="dxa"/>
              <w:right w:w="108" w:type="dxa"/>
            </w:tcMar>
            <w:vAlign w:val="center"/>
            <w:hideMark/>
          </w:tcPr>
          <w:p w14:paraId="4B17FE3B" w14:textId="77777777" w:rsidR="0097660B" w:rsidRPr="0050431B" w:rsidRDefault="0097660B">
            <w:pPr>
              <w:spacing w:before="32" w:after="32"/>
              <w:rPr>
                <w:rFonts w:ascii="Georgia" w:hAnsi="Georgia"/>
                <w:szCs w:val="24"/>
              </w:rPr>
            </w:pPr>
            <w:r w:rsidRPr="0050431B">
              <w:rPr>
                <w:rFonts w:ascii="Georgia" w:hAnsi="Georgia"/>
                <w:szCs w:val="24"/>
              </w:rPr>
              <w:t>All over 10,000 gallons</w:t>
            </w:r>
          </w:p>
        </w:tc>
        <w:tc>
          <w:tcPr>
            <w:tcW w:w="0" w:type="auto"/>
            <w:tcMar>
              <w:top w:w="32" w:type="dxa"/>
              <w:left w:w="108" w:type="dxa"/>
              <w:bottom w:w="32" w:type="dxa"/>
              <w:right w:w="108" w:type="dxa"/>
            </w:tcMar>
            <w:vAlign w:val="center"/>
            <w:hideMark/>
          </w:tcPr>
          <w:p w14:paraId="7280FF36" w14:textId="77777777" w:rsidR="0097660B" w:rsidRPr="0050431B" w:rsidRDefault="0097660B">
            <w:pPr>
              <w:spacing w:before="32" w:after="32"/>
              <w:rPr>
                <w:rFonts w:ascii="Georgia" w:hAnsi="Georgia"/>
                <w:szCs w:val="24"/>
              </w:rPr>
            </w:pPr>
            <w:r w:rsidRPr="0050431B">
              <w:rPr>
                <w:rFonts w:ascii="Georgia" w:hAnsi="Georgia"/>
                <w:b/>
                <w:bCs/>
                <w:szCs w:val="24"/>
                <w:shd w:val="clear" w:color="auto" w:fill="FFF000"/>
              </w:rPr>
              <w:t>$</w:t>
            </w:r>
            <w:r w:rsidRPr="0050431B">
              <w:rPr>
                <w:rFonts w:ascii="Georgia" w:hAnsi="Georgia"/>
                <w:b/>
                <w:bCs/>
                <w:szCs w:val="24"/>
                <w:u w:val="single"/>
                <w:shd w:val="clear" w:color="auto" w:fill="FFF000"/>
              </w:rPr>
              <w:t>5.40</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5.14</w:t>
            </w:r>
            <w:r w:rsidR="00BE1545">
              <w:rPr>
                <w:rFonts w:ascii="Georgia" w:hAnsi="Georgia"/>
                <w:b/>
                <w:bCs/>
                <w:strike/>
                <w:szCs w:val="24"/>
                <w:shd w:val="clear" w:color="auto" w:fill="FFF000"/>
              </w:rPr>
              <w:t>]</w:t>
            </w:r>
          </w:p>
        </w:tc>
        <w:tc>
          <w:tcPr>
            <w:tcW w:w="0" w:type="auto"/>
            <w:tcMar>
              <w:top w:w="32" w:type="dxa"/>
              <w:left w:w="108" w:type="dxa"/>
              <w:bottom w:w="32" w:type="dxa"/>
              <w:right w:w="108" w:type="dxa"/>
            </w:tcMar>
            <w:vAlign w:val="center"/>
            <w:hideMark/>
          </w:tcPr>
          <w:p w14:paraId="59CBBC64" w14:textId="77777777" w:rsidR="0097660B" w:rsidRPr="0050431B" w:rsidRDefault="0097660B">
            <w:pPr>
              <w:spacing w:before="32" w:after="32"/>
              <w:rPr>
                <w:rFonts w:ascii="Georgia" w:hAnsi="Georgia"/>
                <w:szCs w:val="24"/>
              </w:rPr>
            </w:pPr>
            <w:r w:rsidRPr="0050431B">
              <w:rPr>
                <w:rFonts w:ascii="Georgia" w:hAnsi="Georgia"/>
                <w:b/>
                <w:bCs/>
                <w:szCs w:val="24"/>
                <w:shd w:val="clear" w:color="auto" w:fill="FFF000"/>
              </w:rPr>
              <w:t>$</w:t>
            </w:r>
            <w:r w:rsidRPr="0050431B">
              <w:rPr>
                <w:rFonts w:ascii="Georgia" w:hAnsi="Georgia"/>
                <w:b/>
                <w:bCs/>
                <w:szCs w:val="24"/>
                <w:u w:val="single"/>
                <w:shd w:val="clear" w:color="auto" w:fill="FFF000"/>
              </w:rPr>
              <w:t>5.68</w:t>
            </w:r>
            <w:r w:rsidRPr="0050431B">
              <w:rPr>
                <w:rFonts w:ascii="Georgia" w:hAnsi="Georgia"/>
                <w:b/>
                <w:bCs/>
                <w:szCs w:val="24"/>
                <w:shd w:val="clear" w:color="auto" w:fill="FFF000"/>
              </w:rPr>
              <w:t xml:space="preserve"> </w:t>
            </w:r>
            <w:r w:rsidR="00BE1545">
              <w:rPr>
                <w:rFonts w:ascii="Georgia" w:hAnsi="Georgia"/>
                <w:b/>
                <w:bCs/>
                <w:szCs w:val="24"/>
                <w:shd w:val="clear" w:color="auto" w:fill="FFF000"/>
              </w:rPr>
              <w:t>[</w:t>
            </w:r>
            <w:r w:rsidRPr="0050431B">
              <w:rPr>
                <w:rFonts w:ascii="Georgia" w:hAnsi="Georgia"/>
                <w:b/>
                <w:bCs/>
                <w:strike/>
                <w:szCs w:val="24"/>
                <w:shd w:val="clear" w:color="auto" w:fill="FFF000"/>
              </w:rPr>
              <w:t>5.41</w:t>
            </w:r>
            <w:r w:rsidR="00BE1545">
              <w:rPr>
                <w:rFonts w:ascii="Georgia" w:hAnsi="Georgia"/>
                <w:b/>
                <w:bCs/>
                <w:strike/>
                <w:szCs w:val="24"/>
                <w:shd w:val="clear" w:color="auto" w:fill="FFF000"/>
              </w:rPr>
              <w:t>]</w:t>
            </w:r>
          </w:p>
        </w:tc>
      </w:tr>
    </w:tbl>
    <w:p w14:paraId="5F5D0D9A" w14:textId="77777777" w:rsidR="00933FE4" w:rsidRDefault="00933FE4" w:rsidP="00933FE4">
      <w:pPr>
        <w:rPr>
          <w:rFonts w:ascii="Georgia" w:hAnsi="Georgia"/>
          <w:b/>
          <w:bCs/>
          <w:szCs w:val="24"/>
          <w:highlight w:val="yellow"/>
          <w:u w:val="single"/>
        </w:rPr>
      </w:pPr>
    </w:p>
    <w:p w14:paraId="61FBA6C4" w14:textId="661C88F3" w:rsidR="00933FE4" w:rsidRPr="00933FE4" w:rsidRDefault="00933FE4" w:rsidP="00933FE4">
      <w:pPr>
        <w:rPr>
          <w:rFonts w:ascii="Georgia" w:hAnsi="Georgia"/>
          <w:b/>
          <w:bCs/>
          <w:szCs w:val="24"/>
          <w:u w:val="single"/>
        </w:rPr>
      </w:pPr>
      <w:r w:rsidRPr="00933FE4">
        <w:rPr>
          <w:rFonts w:ascii="Georgia" w:hAnsi="Georgia"/>
          <w:b/>
          <w:bCs/>
          <w:szCs w:val="24"/>
          <w:highlight w:val="yellow"/>
          <w:u w:val="single"/>
        </w:rPr>
        <w:t>Rates effective J</w:t>
      </w:r>
      <w:r>
        <w:rPr>
          <w:rFonts w:ascii="Georgia" w:hAnsi="Georgia"/>
          <w:b/>
          <w:bCs/>
          <w:szCs w:val="24"/>
          <w:highlight w:val="yellow"/>
          <w:u w:val="single"/>
        </w:rPr>
        <w:t>ul</w:t>
      </w:r>
      <w:r w:rsidRPr="00933FE4">
        <w:rPr>
          <w:rFonts w:ascii="Georgia" w:hAnsi="Georgia"/>
          <w:b/>
          <w:bCs/>
          <w:szCs w:val="24"/>
          <w:highlight w:val="yellow"/>
          <w:u w:val="single"/>
        </w:rPr>
        <w:t>y 1, 2021:</w:t>
      </w:r>
    </w:p>
    <w:tbl>
      <w:tblPr>
        <w:tblW w:w="0" w:type="auto"/>
        <w:tblLook w:val="04A0" w:firstRow="1" w:lastRow="0" w:firstColumn="1" w:lastColumn="0" w:noHBand="0" w:noVBand="1"/>
      </w:tblPr>
      <w:tblGrid>
        <w:gridCol w:w="4665"/>
        <w:gridCol w:w="2262"/>
        <w:gridCol w:w="2433"/>
      </w:tblGrid>
      <w:tr w:rsidR="00933FE4" w:rsidRPr="0050431B" w14:paraId="6DB9464C" w14:textId="77777777" w:rsidTr="00621507">
        <w:tc>
          <w:tcPr>
            <w:tcW w:w="0" w:type="auto"/>
            <w:tcMar>
              <w:top w:w="32" w:type="dxa"/>
              <w:left w:w="108" w:type="dxa"/>
              <w:bottom w:w="32" w:type="dxa"/>
              <w:right w:w="108" w:type="dxa"/>
            </w:tcMar>
            <w:vAlign w:val="center"/>
            <w:hideMark/>
          </w:tcPr>
          <w:p w14:paraId="0E39A46B" w14:textId="77777777"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rPr>
              <w:t>Number of Gallons of Water Per Month</w:t>
            </w:r>
          </w:p>
        </w:tc>
        <w:tc>
          <w:tcPr>
            <w:tcW w:w="0" w:type="auto"/>
            <w:tcMar>
              <w:top w:w="32" w:type="dxa"/>
              <w:left w:w="108" w:type="dxa"/>
              <w:bottom w:w="32" w:type="dxa"/>
              <w:right w:w="108" w:type="dxa"/>
            </w:tcMar>
            <w:vAlign w:val="center"/>
            <w:hideMark/>
          </w:tcPr>
          <w:p w14:paraId="54654FF9" w14:textId="77777777"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rPr>
              <w:t>Inside City Limits</w:t>
            </w:r>
          </w:p>
        </w:tc>
        <w:tc>
          <w:tcPr>
            <w:tcW w:w="0" w:type="auto"/>
            <w:tcMar>
              <w:top w:w="32" w:type="dxa"/>
              <w:left w:w="108" w:type="dxa"/>
              <w:bottom w:w="32" w:type="dxa"/>
              <w:right w:w="108" w:type="dxa"/>
            </w:tcMar>
            <w:vAlign w:val="center"/>
            <w:hideMark/>
          </w:tcPr>
          <w:p w14:paraId="4DB9D8A6" w14:textId="77777777"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rPr>
              <w:t>Outside City Limits</w:t>
            </w:r>
          </w:p>
        </w:tc>
      </w:tr>
      <w:tr w:rsidR="00933FE4" w:rsidRPr="0050431B" w14:paraId="6C1EB9EC" w14:textId="77777777" w:rsidTr="00621507">
        <w:tc>
          <w:tcPr>
            <w:tcW w:w="0" w:type="auto"/>
            <w:tcMar>
              <w:top w:w="32" w:type="dxa"/>
              <w:left w:w="108" w:type="dxa"/>
              <w:bottom w:w="32" w:type="dxa"/>
              <w:right w:w="108" w:type="dxa"/>
            </w:tcMar>
            <w:vAlign w:val="center"/>
            <w:hideMark/>
          </w:tcPr>
          <w:p w14:paraId="77CAC452" w14:textId="77777777"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rPr>
              <w:t>First: 2,000 gallons or less</w:t>
            </w:r>
          </w:p>
        </w:tc>
        <w:tc>
          <w:tcPr>
            <w:tcW w:w="0" w:type="auto"/>
            <w:tcMar>
              <w:top w:w="32" w:type="dxa"/>
              <w:left w:w="108" w:type="dxa"/>
              <w:bottom w:w="32" w:type="dxa"/>
              <w:right w:w="108" w:type="dxa"/>
            </w:tcMar>
            <w:vAlign w:val="center"/>
            <w:hideMark/>
          </w:tcPr>
          <w:p w14:paraId="38DA8197" w14:textId="15B2E6EA"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shd w:val="clear" w:color="auto" w:fill="FFF000"/>
              </w:rPr>
              <w:t>$</w:t>
            </w:r>
            <w:r w:rsidR="003E479B" w:rsidRPr="003E479B">
              <w:rPr>
                <w:rFonts w:ascii="Georgia" w:hAnsi="Georgia"/>
                <w:b/>
                <w:bCs/>
                <w:szCs w:val="24"/>
                <w:highlight w:val="yellow"/>
                <w:u w:val="single"/>
                <w:shd w:val="clear" w:color="auto" w:fill="FFF000"/>
              </w:rPr>
              <w:t>20.08</w:t>
            </w:r>
            <w:r w:rsidRPr="003E479B">
              <w:rPr>
                <w:rFonts w:ascii="Georgia" w:hAnsi="Georgia"/>
                <w:b/>
                <w:bCs/>
                <w:szCs w:val="24"/>
                <w:highlight w:val="yellow"/>
                <w:u w:val="single"/>
                <w:shd w:val="clear" w:color="auto" w:fill="FFF000"/>
              </w:rPr>
              <w:t xml:space="preserve"> </w:t>
            </w:r>
          </w:p>
        </w:tc>
        <w:tc>
          <w:tcPr>
            <w:tcW w:w="0" w:type="auto"/>
            <w:tcMar>
              <w:top w:w="32" w:type="dxa"/>
              <w:left w:w="108" w:type="dxa"/>
              <w:bottom w:w="32" w:type="dxa"/>
              <w:right w:w="108" w:type="dxa"/>
            </w:tcMar>
            <w:vAlign w:val="center"/>
            <w:hideMark/>
          </w:tcPr>
          <w:p w14:paraId="31AA44D0" w14:textId="3923F8AF"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shd w:val="clear" w:color="auto" w:fill="FFF000"/>
              </w:rPr>
              <w:t>$</w:t>
            </w:r>
            <w:r w:rsidR="003E479B" w:rsidRPr="003E479B">
              <w:rPr>
                <w:rFonts w:ascii="Georgia" w:hAnsi="Georgia"/>
                <w:b/>
                <w:bCs/>
                <w:szCs w:val="24"/>
                <w:highlight w:val="yellow"/>
                <w:u w:val="single"/>
                <w:shd w:val="clear" w:color="auto" w:fill="FFF000"/>
              </w:rPr>
              <w:t>23.15</w:t>
            </w:r>
            <w:r w:rsidRPr="003E479B">
              <w:rPr>
                <w:rFonts w:ascii="Georgia" w:hAnsi="Georgia"/>
                <w:b/>
                <w:bCs/>
                <w:szCs w:val="24"/>
                <w:highlight w:val="yellow"/>
                <w:u w:val="single"/>
                <w:shd w:val="clear" w:color="auto" w:fill="FFF000"/>
              </w:rPr>
              <w:t xml:space="preserve"> </w:t>
            </w:r>
          </w:p>
        </w:tc>
      </w:tr>
      <w:tr w:rsidR="00933FE4" w:rsidRPr="0050431B" w14:paraId="67114A21" w14:textId="77777777" w:rsidTr="00621507">
        <w:tc>
          <w:tcPr>
            <w:tcW w:w="0" w:type="auto"/>
            <w:tcMar>
              <w:top w:w="32" w:type="dxa"/>
              <w:left w:w="108" w:type="dxa"/>
              <w:bottom w:w="32" w:type="dxa"/>
              <w:right w:w="108" w:type="dxa"/>
            </w:tcMar>
            <w:vAlign w:val="center"/>
            <w:hideMark/>
          </w:tcPr>
          <w:p w14:paraId="71CF952F" w14:textId="77777777"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rPr>
              <w:t>Next: 3,000 gallons</w:t>
            </w:r>
          </w:p>
        </w:tc>
        <w:tc>
          <w:tcPr>
            <w:tcW w:w="0" w:type="auto"/>
            <w:tcMar>
              <w:top w:w="32" w:type="dxa"/>
              <w:left w:w="108" w:type="dxa"/>
              <w:bottom w:w="32" w:type="dxa"/>
              <w:right w:w="108" w:type="dxa"/>
            </w:tcMar>
            <w:vAlign w:val="center"/>
            <w:hideMark/>
          </w:tcPr>
          <w:p w14:paraId="439B0F0E" w14:textId="7C29E56C"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shd w:val="clear" w:color="auto" w:fill="FFF000"/>
              </w:rPr>
              <w:t>$6.</w:t>
            </w:r>
            <w:r w:rsidR="003E479B" w:rsidRPr="003E479B">
              <w:rPr>
                <w:rFonts w:ascii="Georgia" w:hAnsi="Georgia"/>
                <w:b/>
                <w:bCs/>
                <w:szCs w:val="24"/>
                <w:highlight w:val="yellow"/>
                <w:u w:val="single"/>
                <w:shd w:val="clear" w:color="auto" w:fill="FFF000"/>
              </w:rPr>
              <w:t>95</w:t>
            </w:r>
            <w:r w:rsidRPr="003E479B">
              <w:rPr>
                <w:rFonts w:ascii="Georgia" w:hAnsi="Georgia"/>
                <w:b/>
                <w:bCs/>
                <w:szCs w:val="24"/>
                <w:highlight w:val="yellow"/>
                <w:u w:val="single"/>
                <w:shd w:val="clear" w:color="auto" w:fill="FFF000"/>
              </w:rPr>
              <w:t xml:space="preserve"> </w:t>
            </w:r>
          </w:p>
        </w:tc>
        <w:tc>
          <w:tcPr>
            <w:tcW w:w="0" w:type="auto"/>
            <w:tcMar>
              <w:top w:w="32" w:type="dxa"/>
              <w:left w:w="108" w:type="dxa"/>
              <w:bottom w:w="32" w:type="dxa"/>
              <w:right w:w="108" w:type="dxa"/>
            </w:tcMar>
            <w:vAlign w:val="center"/>
            <w:hideMark/>
          </w:tcPr>
          <w:p w14:paraId="2E9D63FA" w14:textId="64715B9A"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shd w:val="clear" w:color="auto" w:fill="FFF000"/>
              </w:rPr>
              <w:t>$</w:t>
            </w:r>
            <w:r w:rsidR="003E479B" w:rsidRPr="003E479B">
              <w:rPr>
                <w:rFonts w:ascii="Georgia" w:hAnsi="Georgia"/>
                <w:b/>
                <w:bCs/>
                <w:szCs w:val="24"/>
                <w:highlight w:val="yellow"/>
                <w:u w:val="single"/>
                <w:shd w:val="clear" w:color="auto" w:fill="FFF000"/>
              </w:rPr>
              <w:t>8</w:t>
            </w:r>
            <w:r w:rsidRPr="003E479B">
              <w:rPr>
                <w:rFonts w:ascii="Georgia" w:hAnsi="Georgia"/>
                <w:b/>
                <w:bCs/>
                <w:szCs w:val="24"/>
                <w:highlight w:val="yellow"/>
                <w:u w:val="single"/>
                <w:shd w:val="clear" w:color="auto" w:fill="FFF000"/>
              </w:rPr>
              <w:t>.</w:t>
            </w:r>
            <w:r w:rsidR="003E479B" w:rsidRPr="003E479B">
              <w:rPr>
                <w:rFonts w:ascii="Georgia" w:hAnsi="Georgia"/>
                <w:b/>
                <w:bCs/>
                <w:szCs w:val="24"/>
                <w:highlight w:val="yellow"/>
                <w:u w:val="single"/>
                <w:shd w:val="clear" w:color="auto" w:fill="FFF000"/>
              </w:rPr>
              <w:t>16</w:t>
            </w:r>
            <w:r w:rsidRPr="003E479B">
              <w:rPr>
                <w:rFonts w:ascii="Georgia" w:hAnsi="Georgia"/>
                <w:b/>
                <w:bCs/>
                <w:szCs w:val="24"/>
                <w:highlight w:val="yellow"/>
                <w:u w:val="single"/>
                <w:shd w:val="clear" w:color="auto" w:fill="FFF000"/>
              </w:rPr>
              <w:t xml:space="preserve"> </w:t>
            </w:r>
          </w:p>
        </w:tc>
      </w:tr>
      <w:tr w:rsidR="00933FE4" w:rsidRPr="0050431B" w14:paraId="35A091EC" w14:textId="77777777" w:rsidTr="00621507">
        <w:tc>
          <w:tcPr>
            <w:tcW w:w="0" w:type="auto"/>
            <w:tcMar>
              <w:top w:w="32" w:type="dxa"/>
              <w:left w:w="108" w:type="dxa"/>
              <w:bottom w:w="32" w:type="dxa"/>
              <w:right w:w="108" w:type="dxa"/>
            </w:tcMar>
            <w:vAlign w:val="center"/>
            <w:hideMark/>
          </w:tcPr>
          <w:p w14:paraId="1D55CBCD" w14:textId="77777777"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rPr>
              <w:t>Next: 5,000 gallons</w:t>
            </w:r>
          </w:p>
        </w:tc>
        <w:tc>
          <w:tcPr>
            <w:tcW w:w="0" w:type="auto"/>
            <w:tcMar>
              <w:top w:w="32" w:type="dxa"/>
              <w:left w:w="108" w:type="dxa"/>
              <w:bottom w:w="32" w:type="dxa"/>
              <w:right w:w="108" w:type="dxa"/>
            </w:tcMar>
            <w:vAlign w:val="center"/>
            <w:hideMark/>
          </w:tcPr>
          <w:p w14:paraId="7F783BF4" w14:textId="41C5D7F7"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shd w:val="clear" w:color="auto" w:fill="FFF000"/>
              </w:rPr>
              <w:t>$6.</w:t>
            </w:r>
            <w:r w:rsidR="003E479B" w:rsidRPr="003E479B">
              <w:rPr>
                <w:rFonts w:ascii="Georgia" w:hAnsi="Georgia"/>
                <w:b/>
                <w:bCs/>
                <w:szCs w:val="24"/>
                <w:highlight w:val="yellow"/>
                <w:u w:val="single"/>
                <w:shd w:val="clear" w:color="auto" w:fill="FFF000"/>
              </w:rPr>
              <w:t>5</w:t>
            </w:r>
            <w:r w:rsidRPr="003E479B">
              <w:rPr>
                <w:rFonts w:ascii="Georgia" w:hAnsi="Georgia"/>
                <w:b/>
                <w:bCs/>
                <w:szCs w:val="24"/>
                <w:highlight w:val="yellow"/>
                <w:u w:val="single"/>
                <w:shd w:val="clear" w:color="auto" w:fill="FFF000"/>
              </w:rPr>
              <w:t xml:space="preserve">6 </w:t>
            </w:r>
          </w:p>
        </w:tc>
        <w:tc>
          <w:tcPr>
            <w:tcW w:w="0" w:type="auto"/>
            <w:tcMar>
              <w:top w:w="32" w:type="dxa"/>
              <w:left w:w="108" w:type="dxa"/>
              <w:bottom w:w="32" w:type="dxa"/>
              <w:right w:w="108" w:type="dxa"/>
            </w:tcMar>
            <w:vAlign w:val="center"/>
            <w:hideMark/>
          </w:tcPr>
          <w:p w14:paraId="42A10098" w14:textId="4EFE7354"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shd w:val="clear" w:color="auto" w:fill="FFF000"/>
              </w:rPr>
              <w:t>$</w:t>
            </w:r>
            <w:r w:rsidR="003E479B" w:rsidRPr="003E479B">
              <w:rPr>
                <w:rFonts w:ascii="Georgia" w:hAnsi="Georgia"/>
                <w:b/>
                <w:bCs/>
                <w:szCs w:val="24"/>
                <w:highlight w:val="yellow"/>
                <w:u w:val="single"/>
                <w:shd w:val="clear" w:color="auto" w:fill="FFF000"/>
              </w:rPr>
              <w:t>7.25</w:t>
            </w:r>
            <w:r w:rsidRPr="003E479B">
              <w:rPr>
                <w:rFonts w:ascii="Georgia" w:hAnsi="Georgia"/>
                <w:b/>
                <w:bCs/>
                <w:szCs w:val="24"/>
                <w:highlight w:val="yellow"/>
                <w:u w:val="single"/>
                <w:shd w:val="clear" w:color="auto" w:fill="FFF000"/>
              </w:rPr>
              <w:t xml:space="preserve"> </w:t>
            </w:r>
          </w:p>
        </w:tc>
      </w:tr>
      <w:tr w:rsidR="00933FE4" w:rsidRPr="0050431B" w14:paraId="5FBDC45A" w14:textId="77777777" w:rsidTr="00621507">
        <w:tc>
          <w:tcPr>
            <w:tcW w:w="0" w:type="auto"/>
            <w:tcMar>
              <w:top w:w="32" w:type="dxa"/>
              <w:left w:w="108" w:type="dxa"/>
              <w:bottom w:w="32" w:type="dxa"/>
              <w:right w:w="108" w:type="dxa"/>
            </w:tcMar>
            <w:vAlign w:val="center"/>
            <w:hideMark/>
          </w:tcPr>
          <w:p w14:paraId="6C0AE83E" w14:textId="77777777"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rPr>
              <w:t>All over 10,000 gallons</w:t>
            </w:r>
          </w:p>
        </w:tc>
        <w:tc>
          <w:tcPr>
            <w:tcW w:w="0" w:type="auto"/>
            <w:tcMar>
              <w:top w:w="32" w:type="dxa"/>
              <w:left w:w="108" w:type="dxa"/>
              <w:bottom w:w="32" w:type="dxa"/>
              <w:right w:w="108" w:type="dxa"/>
            </w:tcMar>
            <w:vAlign w:val="center"/>
            <w:hideMark/>
          </w:tcPr>
          <w:p w14:paraId="797C86BC" w14:textId="2CBE04C9"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shd w:val="clear" w:color="auto" w:fill="FFF000"/>
              </w:rPr>
              <w:t>$5.</w:t>
            </w:r>
            <w:r w:rsidR="003E479B" w:rsidRPr="003E479B">
              <w:rPr>
                <w:rFonts w:ascii="Georgia" w:hAnsi="Georgia"/>
                <w:b/>
                <w:bCs/>
                <w:szCs w:val="24"/>
                <w:highlight w:val="yellow"/>
                <w:u w:val="single"/>
                <w:shd w:val="clear" w:color="auto" w:fill="FFF000"/>
              </w:rPr>
              <w:t>65</w:t>
            </w:r>
            <w:r w:rsidRPr="003E479B">
              <w:rPr>
                <w:rFonts w:ascii="Georgia" w:hAnsi="Georgia"/>
                <w:b/>
                <w:bCs/>
                <w:szCs w:val="24"/>
                <w:highlight w:val="yellow"/>
                <w:u w:val="single"/>
                <w:shd w:val="clear" w:color="auto" w:fill="FFF000"/>
              </w:rPr>
              <w:t xml:space="preserve"> </w:t>
            </w:r>
          </w:p>
        </w:tc>
        <w:tc>
          <w:tcPr>
            <w:tcW w:w="0" w:type="auto"/>
            <w:tcMar>
              <w:top w:w="32" w:type="dxa"/>
              <w:left w:w="108" w:type="dxa"/>
              <w:bottom w:w="32" w:type="dxa"/>
              <w:right w:w="108" w:type="dxa"/>
            </w:tcMar>
            <w:vAlign w:val="center"/>
            <w:hideMark/>
          </w:tcPr>
          <w:p w14:paraId="3949D003" w14:textId="40F60B3C" w:rsidR="00933FE4" w:rsidRPr="003E479B" w:rsidRDefault="00933FE4" w:rsidP="00621507">
            <w:pPr>
              <w:spacing w:before="32" w:after="32"/>
              <w:rPr>
                <w:rFonts w:ascii="Georgia" w:hAnsi="Georgia"/>
                <w:b/>
                <w:bCs/>
                <w:szCs w:val="24"/>
                <w:highlight w:val="yellow"/>
                <w:u w:val="single"/>
              </w:rPr>
            </w:pPr>
            <w:r w:rsidRPr="003E479B">
              <w:rPr>
                <w:rFonts w:ascii="Georgia" w:hAnsi="Georgia"/>
                <w:b/>
                <w:bCs/>
                <w:szCs w:val="24"/>
                <w:highlight w:val="yellow"/>
                <w:u w:val="single"/>
                <w:shd w:val="clear" w:color="auto" w:fill="FFF000"/>
              </w:rPr>
              <w:t>$5.</w:t>
            </w:r>
            <w:r w:rsidR="003E479B" w:rsidRPr="003E479B">
              <w:rPr>
                <w:rFonts w:ascii="Georgia" w:hAnsi="Georgia"/>
                <w:b/>
                <w:bCs/>
                <w:szCs w:val="24"/>
                <w:highlight w:val="yellow"/>
                <w:u w:val="single"/>
                <w:shd w:val="clear" w:color="auto" w:fill="FFF000"/>
              </w:rPr>
              <w:t>95</w:t>
            </w:r>
            <w:r w:rsidRPr="003E479B">
              <w:rPr>
                <w:rFonts w:ascii="Georgia" w:hAnsi="Georgia"/>
                <w:b/>
                <w:bCs/>
                <w:szCs w:val="24"/>
                <w:highlight w:val="yellow"/>
                <w:u w:val="single"/>
                <w:shd w:val="clear" w:color="auto" w:fill="FFF000"/>
              </w:rPr>
              <w:t xml:space="preserve"> </w:t>
            </w:r>
          </w:p>
        </w:tc>
      </w:tr>
    </w:tbl>
    <w:p w14:paraId="482BF576" w14:textId="77777777" w:rsidR="0097660B" w:rsidRPr="0050431B" w:rsidRDefault="0097660B" w:rsidP="0097660B">
      <w:pPr>
        <w:rPr>
          <w:rFonts w:ascii="Georgia" w:hAnsi="Georgia"/>
          <w:szCs w:val="24"/>
        </w:rPr>
      </w:pPr>
      <w:r w:rsidRPr="0050431B">
        <w:rPr>
          <w:rFonts w:ascii="Georgia" w:hAnsi="Georgia"/>
          <w:szCs w:val="24"/>
        </w:rPr>
        <w:t> </w:t>
      </w:r>
    </w:p>
    <w:p w14:paraId="5974861C" w14:textId="77777777" w:rsidR="0097660B" w:rsidRPr="0050431B" w:rsidRDefault="0097660B" w:rsidP="0097660B">
      <w:pPr>
        <w:rPr>
          <w:rFonts w:ascii="Georgia" w:hAnsi="Georgia"/>
          <w:szCs w:val="24"/>
        </w:rPr>
      </w:pPr>
      <w:r w:rsidRPr="0050431B">
        <w:rPr>
          <w:rFonts w:ascii="Georgia" w:hAnsi="Georgia"/>
          <w:szCs w:val="24"/>
        </w:rPr>
        <w:t>The foregoing monthly water rates, exclusive of the minimum rate for the first 2,000 gallons or less of water per month, shall be based on actual usage.</w:t>
      </w:r>
    </w:p>
    <w:p w14:paraId="6649BCA2" w14:textId="77777777" w:rsidR="00FD2064" w:rsidRPr="0050431B" w:rsidRDefault="00FD2064" w:rsidP="00FD2064">
      <w:pPr>
        <w:jc w:val="both"/>
        <w:rPr>
          <w:rFonts w:ascii="Georgia" w:hAnsi="Georgia"/>
          <w:szCs w:val="24"/>
        </w:rPr>
      </w:pPr>
    </w:p>
    <w:p w14:paraId="35D6723C" w14:textId="77777777" w:rsidR="00FD2064" w:rsidRPr="0050431B" w:rsidRDefault="00FD2064" w:rsidP="00FD2064">
      <w:pPr>
        <w:ind w:left="2880" w:firstLine="720"/>
        <w:jc w:val="both"/>
        <w:rPr>
          <w:rFonts w:ascii="Georgia" w:hAnsi="Georgia"/>
          <w:b/>
          <w:szCs w:val="24"/>
          <w:u w:val="single"/>
        </w:rPr>
      </w:pPr>
      <w:r w:rsidRPr="0050431B">
        <w:rPr>
          <w:rFonts w:ascii="Georgia" w:hAnsi="Georgia"/>
          <w:b/>
          <w:szCs w:val="24"/>
          <w:u w:val="single"/>
        </w:rPr>
        <w:t>SECTION TWO</w:t>
      </w:r>
    </w:p>
    <w:p w14:paraId="7EE94A66" w14:textId="77777777" w:rsidR="00FD2064" w:rsidRPr="0050431B" w:rsidRDefault="00FD2064" w:rsidP="00FD2064">
      <w:pPr>
        <w:jc w:val="both"/>
        <w:rPr>
          <w:rFonts w:ascii="Georgia" w:hAnsi="Georgia"/>
          <w:szCs w:val="24"/>
        </w:rPr>
      </w:pPr>
    </w:p>
    <w:p w14:paraId="56D82CC1" w14:textId="77777777" w:rsidR="00FD2064" w:rsidRPr="0050431B" w:rsidRDefault="00FD2064" w:rsidP="00373AFB">
      <w:pPr>
        <w:spacing w:after="240"/>
        <w:jc w:val="both"/>
        <w:rPr>
          <w:rFonts w:ascii="Georgia" w:hAnsi="Georgia"/>
          <w:szCs w:val="24"/>
        </w:rPr>
      </w:pPr>
      <w:r w:rsidRPr="0050431B">
        <w:rPr>
          <w:rFonts w:ascii="Georgia" w:hAnsi="Georgia"/>
          <w:szCs w:val="24"/>
        </w:rPr>
        <w:t xml:space="preserve">After amendment, </w:t>
      </w:r>
      <w:r w:rsidR="0050431B" w:rsidRPr="0050431B">
        <w:rPr>
          <w:rFonts w:ascii="Georgia" w:hAnsi="Georgia"/>
          <w:szCs w:val="24"/>
        </w:rPr>
        <w:t>Section 50.50</w:t>
      </w:r>
      <w:r w:rsidR="0050431B" w:rsidRPr="0050431B">
        <w:rPr>
          <w:rFonts w:ascii="Georgia" w:hAnsi="Georgia"/>
          <w:b/>
          <w:szCs w:val="24"/>
        </w:rPr>
        <w:t xml:space="preserve"> </w:t>
      </w:r>
      <w:r w:rsidRPr="0050431B">
        <w:rPr>
          <w:rFonts w:ascii="Georgia" w:hAnsi="Georgia"/>
          <w:szCs w:val="24"/>
        </w:rPr>
        <w:t>shall read as follows:</w:t>
      </w:r>
    </w:p>
    <w:p w14:paraId="3E39D223" w14:textId="77777777" w:rsidR="0097660B" w:rsidRPr="0050431B" w:rsidRDefault="0097660B" w:rsidP="0097660B">
      <w:pPr>
        <w:rPr>
          <w:rFonts w:ascii="Georgia" w:hAnsi="Georgia"/>
          <w:szCs w:val="24"/>
        </w:rPr>
      </w:pPr>
      <w:r w:rsidRPr="0050431B">
        <w:rPr>
          <w:rFonts w:ascii="Georgia" w:hAnsi="Georgia"/>
          <w:szCs w:val="24"/>
        </w:rPr>
        <w:t xml:space="preserve">§ </w:t>
      </w:r>
      <w:proofErr w:type="gramStart"/>
      <w:r w:rsidRPr="0050431B">
        <w:rPr>
          <w:rFonts w:ascii="Georgia" w:hAnsi="Georgia"/>
          <w:szCs w:val="24"/>
        </w:rPr>
        <w:t>50.50  MONTHLY</w:t>
      </w:r>
      <w:proofErr w:type="gramEnd"/>
      <w:r w:rsidRPr="0050431B">
        <w:rPr>
          <w:rFonts w:ascii="Georgia" w:hAnsi="Georgia"/>
          <w:szCs w:val="24"/>
        </w:rPr>
        <w:t xml:space="preserve"> WATER RATES.</w:t>
      </w:r>
    </w:p>
    <w:p w14:paraId="4B3F6361" w14:textId="77777777" w:rsidR="0097660B" w:rsidRPr="0050431B" w:rsidRDefault="0097660B" w:rsidP="0097660B">
      <w:pPr>
        <w:rPr>
          <w:rFonts w:ascii="Georgia" w:hAnsi="Georgia"/>
          <w:szCs w:val="24"/>
        </w:rPr>
      </w:pPr>
      <w:r w:rsidRPr="0050431B">
        <w:rPr>
          <w:rFonts w:ascii="Georgia" w:hAnsi="Georgia"/>
          <w:szCs w:val="24"/>
        </w:rPr>
        <w:t>   The rates and charges for water services furnished by the city are hereby fixed and established on a monthly basis as follows:</w:t>
      </w:r>
    </w:p>
    <w:p w14:paraId="59D451D5" w14:textId="77777777" w:rsidR="0097660B" w:rsidRPr="0050431B" w:rsidRDefault="0097660B" w:rsidP="0097660B">
      <w:pPr>
        <w:rPr>
          <w:rFonts w:ascii="Georgia" w:hAnsi="Georgia"/>
          <w:szCs w:val="24"/>
        </w:rPr>
      </w:pPr>
      <w:r w:rsidRPr="0050431B">
        <w:rPr>
          <w:rFonts w:ascii="Georgia" w:hAnsi="Georgia"/>
          <w:szCs w:val="24"/>
        </w:rPr>
        <w:t>   (A)   Minimum water rate.  The minimum water bill to water customers shall be nineteen dollars and sixteen cents ($19.16) per month inside city limits, twenty-two dollars and thirteen cents ($22.13) per month outside city limits.</w:t>
      </w:r>
    </w:p>
    <w:p w14:paraId="4154512A" w14:textId="77777777" w:rsidR="0097660B" w:rsidRPr="0050431B" w:rsidRDefault="0097660B" w:rsidP="0097660B">
      <w:pPr>
        <w:rPr>
          <w:rFonts w:ascii="Georgia" w:hAnsi="Georgia"/>
          <w:szCs w:val="24"/>
        </w:rPr>
      </w:pPr>
      <w:r w:rsidRPr="0050431B">
        <w:rPr>
          <w:rFonts w:ascii="Georgia" w:hAnsi="Georgia"/>
          <w:szCs w:val="24"/>
        </w:rPr>
        <w:t>   (B)   Meter rates for water usage in addition to minimum charge.  Subject to the minimum monthly water rate specified above, the following meter charge shall be made per 1,000 gallons of water consumption per month to customers of all size connections:</w:t>
      </w:r>
    </w:p>
    <w:p w14:paraId="5ABA8A9A" w14:textId="0A5D9322" w:rsidR="0097660B" w:rsidRDefault="0097660B" w:rsidP="0097660B">
      <w:pPr>
        <w:rPr>
          <w:rFonts w:ascii="Georgia" w:hAnsi="Georgia"/>
          <w:szCs w:val="24"/>
        </w:rPr>
      </w:pPr>
      <w:r w:rsidRPr="0050431B">
        <w:rPr>
          <w:rFonts w:ascii="Georgia" w:hAnsi="Georgia"/>
          <w:szCs w:val="24"/>
        </w:rPr>
        <w:t> </w:t>
      </w:r>
    </w:p>
    <w:p w14:paraId="7D70E1E8" w14:textId="77777777" w:rsidR="003E479B" w:rsidRPr="002B5953" w:rsidRDefault="003E479B" w:rsidP="003E479B">
      <w:pPr>
        <w:rPr>
          <w:rFonts w:ascii="Georgia" w:hAnsi="Georgia"/>
          <w:b/>
          <w:bCs/>
          <w:szCs w:val="24"/>
          <w:u w:val="single"/>
        </w:rPr>
      </w:pPr>
      <w:r w:rsidRPr="002B5953">
        <w:rPr>
          <w:rFonts w:ascii="Georgia" w:hAnsi="Georgia"/>
          <w:szCs w:val="24"/>
        </w:rPr>
        <w:t>Rates effective January 1, 2021:</w:t>
      </w:r>
    </w:p>
    <w:tbl>
      <w:tblPr>
        <w:tblW w:w="0" w:type="auto"/>
        <w:tblLook w:val="04A0" w:firstRow="1" w:lastRow="0" w:firstColumn="1" w:lastColumn="0" w:noHBand="0" w:noVBand="1"/>
      </w:tblPr>
      <w:tblGrid>
        <w:gridCol w:w="4397"/>
        <w:gridCol w:w="2104"/>
        <w:gridCol w:w="2268"/>
      </w:tblGrid>
      <w:tr w:rsidR="0097660B" w:rsidRPr="002B5953" w14:paraId="54398335" w14:textId="77777777" w:rsidTr="0097660B">
        <w:tc>
          <w:tcPr>
            <w:tcW w:w="0" w:type="auto"/>
            <w:tcMar>
              <w:top w:w="32" w:type="dxa"/>
              <w:left w:w="108" w:type="dxa"/>
              <w:bottom w:w="32" w:type="dxa"/>
              <w:right w:w="108" w:type="dxa"/>
            </w:tcMar>
            <w:vAlign w:val="center"/>
            <w:hideMark/>
          </w:tcPr>
          <w:p w14:paraId="416427B0" w14:textId="77777777" w:rsidR="0097660B" w:rsidRPr="002B5953" w:rsidRDefault="0097660B">
            <w:pPr>
              <w:spacing w:before="32" w:after="32"/>
              <w:rPr>
                <w:rFonts w:ascii="Georgia" w:hAnsi="Georgia"/>
                <w:szCs w:val="24"/>
              </w:rPr>
            </w:pPr>
            <w:r w:rsidRPr="002B5953">
              <w:rPr>
                <w:rFonts w:ascii="Georgia" w:hAnsi="Georgia"/>
                <w:szCs w:val="24"/>
              </w:rPr>
              <w:t>Number of Gallons of Water Per Month</w:t>
            </w:r>
          </w:p>
        </w:tc>
        <w:tc>
          <w:tcPr>
            <w:tcW w:w="0" w:type="auto"/>
            <w:tcMar>
              <w:top w:w="32" w:type="dxa"/>
              <w:left w:w="108" w:type="dxa"/>
              <w:bottom w:w="32" w:type="dxa"/>
              <w:right w:w="108" w:type="dxa"/>
            </w:tcMar>
            <w:vAlign w:val="center"/>
            <w:hideMark/>
          </w:tcPr>
          <w:p w14:paraId="3A535A70" w14:textId="77777777" w:rsidR="0097660B" w:rsidRPr="002B5953" w:rsidRDefault="0097660B">
            <w:pPr>
              <w:spacing w:before="32" w:after="32"/>
              <w:rPr>
                <w:rFonts w:ascii="Georgia" w:hAnsi="Georgia"/>
                <w:szCs w:val="24"/>
              </w:rPr>
            </w:pPr>
            <w:r w:rsidRPr="002B5953">
              <w:rPr>
                <w:rFonts w:ascii="Georgia" w:hAnsi="Georgia"/>
                <w:szCs w:val="24"/>
              </w:rPr>
              <w:t>Inside City Limits</w:t>
            </w:r>
          </w:p>
        </w:tc>
        <w:tc>
          <w:tcPr>
            <w:tcW w:w="0" w:type="auto"/>
            <w:tcMar>
              <w:top w:w="32" w:type="dxa"/>
              <w:left w:w="108" w:type="dxa"/>
              <w:bottom w:w="32" w:type="dxa"/>
              <w:right w:w="108" w:type="dxa"/>
            </w:tcMar>
            <w:vAlign w:val="center"/>
            <w:hideMark/>
          </w:tcPr>
          <w:p w14:paraId="2AC149D0" w14:textId="77777777" w:rsidR="0097660B" w:rsidRPr="002B5953" w:rsidRDefault="0097660B">
            <w:pPr>
              <w:spacing w:before="32" w:after="32"/>
              <w:rPr>
                <w:rFonts w:ascii="Georgia" w:hAnsi="Georgia"/>
                <w:szCs w:val="24"/>
              </w:rPr>
            </w:pPr>
            <w:r w:rsidRPr="002B5953">
              <w:rPr>
                <w:rFonts w:ascii="Georgia" w:hAnsi="Georgia"/>
                <w:szCs w:val="24"/>
              </w:rPr>
              <w:t>Outside City Limits</w:t>
            </w:r>
          </w:p>
        </w:tc>
      </w:tr>
      <w:tr w:rsidR="0097660B" w:rsidRPr="002B5953" w14:paraId="360CFA5D" w14:textId="77777777" w:rsidTr="0097660B">
        <w:tc>
          <w:tcPr>
            <w:tcW w:w="0" w:type="auto"/>
            <w:tcMar>
              <w:top w:w="32" w:type="dxa"/>
              <w:left w:w="108" w:type="dxa"/>
              <w:bottom w:w="32" w:type="dxa"/>
              <w:right w:w="108" w:type="dxa"/>
            </w:tcMar>
            <w:vAlign w:val="center"/>
            <w:hideMark/>
          </w:tcPr>
          <w:p w14:paraId="3D6B6F81" w14:textId="77777777" w:rsidR="0097660B" w:rsidRPr="002B5953" w:rsidRDefault="0097660B">
            <w:pPr>
              <w:spacing w:before="32" w:after="32"/>
              <w:rPr>
                <w:rFonts w:ascii="Georgia" w:hAnsi="Georgia"/>
                <w:szCs w:val="24"/>
              </w:rPr>
            </w:pPr>
            <w:r w:rsidRPr="002B5953">
              <w:rPr>
                <w:rFonts w:ascii="Georgia" w:hAnsi="Georgia"/>
                <w:szCs w:val="24"/>
              </w:rPr>
              <w:t>First: 2,000 gallons or less</w:t>
            </w:r>
          </w:p>
        </w:tc>
        <w:tc>
          <w:tcPr>
            <w:tcW w:w="0" w:type="auto"/>
            <w:tcMar>
              <w:top w:w="32" w:type="dxa"/>
              <w:left w:w="108" w:type="dxa"/>
              <w:bottom w:w="32" w:type="dxa"/>
              <w:right w:w="108" w:type="dxa"/>
            </w:tcMar>
            <w:vAlign w:val="center"/>
            <w:hideMark/>
          </w:tcPr>
          <w:p w14:paraId="5DA18D3D" w14:textId="77777777" w:rsidR="0097660B" w:rsidRPr="002B5953" w:rsidRDefault="0097660B" w:rsidP="0050431B">
            <w:pPr>
              <w:rPr>
                <w:rFonts w:ascii="Georgia" w:hAnsi="Georgia"/>
                <w:szCs w:val="24"/>
              </w:rPr>
            </w:pPr>
            <w:r w:rsidRPr="002B5953">
              <w:rPr>
                <w:rFonts w:ascii="Georgia" w:hAnsi="Georgia"/>
                <w:szCs w:val="24"/>
              </w:rPr>
              <w:t xml:space="preserve">$19.16 </w:t>
            </w:r>
          </w:p>
        </w:tc>
        <w:tc>
          <w:tcPr>
            <w:tcW w:w="0" w:type="auto"/>
            <w:tcMar>
              <w:top w:w="32" w:type="dxa"/>
              <w:left w:w="108" w:type="dxa"/>
              <w:bottom w:w="32" w:type="dxa"/>
              <w:right w:w="108" w:type="dxa"/>
            </w:tcMar>
            <w:vAlign w:val="center"/>
            <w:hideMark/>
          </w:tcPr>
          <w:p w14:paraId="19B45426" w14:textId="77777777" w:rsidR="0097660B" w:rsidRPr="002B5953" w:rsidRDefault="0097660B" w:rsidP="0050431B">
            <w:pPr>
              <w:rPr>
                <w:rFonts w:ascii="Georgia" w:hAnsi="Georgia"/>
                <w:szCs w:val="24"/>
              </w:rPr>
            </w:pPr>
            <w:r w:rsidRPr="002B5953">
              <w:rPr>
                <w:rFonts w:ascii="Georgia" w:hAnsi="Georgia"/>
                <w:szCs w:val="24"/>
              </w:rPr>
              <w:t xml:space="preserve">$22.13 </w:t>
            </w:r>
          </w:p>
        </w:tc>
      </w:tr>
      <w:tr w:rsidR="0097660B" w:rsidRPr="002B5953" w14:paraId="66FA8A9C" w14:textId="77777777" w:rsidTr="0097660B">
        <w:tc>
          <w:tcPr>
            <w:tcW w:w="0" w:type="auto"/>
            <w:tcMar>
              <w:top w:w="32" w:type="dxa"/>
              <w:left w:w="108" w:type="dxa"/>
              <w:bottom w:w="32" w:type="dxa"/>
              <w:right w:w="108" w:type="dxa"/>
            </w:tcMar>
            <w:vAlign w:val="center"/>
            <w:hideMark/>
          </w:tcPr>
          <w:p w14:paraId="2AEDA358" w14:textId="77777777" w:rsidR="0097660B" w:rsidRPr="002B5953" w:rsidRDefault="0097660B">
            <w:pPr>
              <w:spacing w:before="32" w:after="32"/>
              <w:rPr>
                <w:rFonts w:ascii="Georgia" w:hAnsi="Georgia"/>
                <w:szCs w:val="24"/>
              </w:rPr>
            </w:pPr>
            <w:r w:rsidRPr="002B5953">
              <w:rPr>
                <w:rFonts w:ascii="Georgia" w:hAnsi="Georgia"/>
                <w:szCs w:val="24"/>
              </w:rPr>
              <w:t>Next: 3,000 gallons</w:t>
            </w:r>
          </w:p>
        </w:tc>
        <w:tc>
          <w:tcPr>
            <w:tcW w:w="0" w:type="auto"/>
            <w:tcMar>
              <w:top w:w="32" w:type="dxa"/>
              <w:left w:w="108" w:type="dxa"/>
              <w:bottom w:w="32" w:type="dxa"/>
              <w:right w:w="108" w:type="dxa"/>
            </w:tcMar>
            <w:vAlign w:val="center"/>
            <w:hideMark/>
          </w:tcPr>
          <w:p w14:paraId="79A02D79" w14:textId="77777777" w:rsidR="0097660B" w:rsidRPr="002B5953" w:rsidRDefault="0097660B" w:rsidP="0050431B">
            <w:pPr>
              <w:rPr>
                <w:rFonts w:ascii="Georgia" w:hAnsi="Georgia"/>
                <w:szCs w:val="24"/>
              </w:rPr>
            </w:pPr>
            <w:r w:rsidRPr="002B5953">
              <w:rPr>
                <w:rFonts w:ascii="Georgia" w:hAnsi="Georgia"/>
                <w:szCs w:val="24"/>
              </w:rPr>
              <w:t xml:space="preserve">$6.64 </w:t>
            </w:r>
          </w:p>
        </w:tc>
        <w:tc>
          <w:tcPr>
            <w:tcW w:w="0" w:type="auto"/>
            <w:tcMar>
              <w:top w:w="32" w:type="dxa"/>
              <w:left w:w="108" w:type="dxa"/>
              <w:bottom w:w="32" w:type="dxa"/>
              <w:right w:w="108" w:type="dxa"/>
            </w:tcMar>
            <w:vAlign w:val="center"/>
            <w:hideMark/>
          </w:tcPr>
          <w:p w14:paraId="10FD783E" w14:textId="77777777" w:rsidR="0097660B" w:rsidRPr="002B5953" w:rsidRDefault="0097660B" w:rsidP="0050431B">
            <w:pPr>
              <w:rPr>
                <w:rFonts w:ascii="Georgia" w:hAnsi="Georgia"/>
                <w:szCs w:val="24"/>
              </w:rPr>
            </w:pPr>
            <w:r w:rsidRPr="002B5953">
              <w:rPr>
                <w:rFonts w:ascii="Georgia" w:hAnsi="Georgia"/>
                <w:szCs w:val="24"/>
              </w:rPr>
              <w:t xml:space="preserve">$7.80 </w:t>
            </w:r>
          </w:p>
        </w:tc>
      </w:tr>
      <w:tr w:rsidR="0097660B" w:rsidRPr="002B5953" w14:paraId="55C2E49C" w14:textId="77777777" w:rsidTr="0097660B">
        <w:tc>
          <w:tcPr>
            <w:tcW w:w="0" w:type="auto"/>
            <w:tcMar>
              <w:top w:w="32" w:type="dxa"/>
              <w:left w:w="108" w:type="dxa"/>
              <w:bottom w:w="32" w:type="dxa"/>
              <w:right w:w="108" w:type="dxa"/>
            </w:tcMar>
            <w:vAlign w:val="center"/>
            <w:hideMark/>
          </w:tcPr>
          <w:p w14:paraId="34A46355" w14:textId="77777777" w:rsidR="0097660B" w:rsidRPr="002B5953" w:rsidRDefault="0097660B">
            <w:pPr>
              <w:spacing w:before="32" w:after="32"/>
              <w:rPr>
                <w:rFonts w:ascii="Georgia" w:hAnsi="Georgia"/>
                <w:szCs w:val="24"/>
              </w:rPr>
            </w:pPr>
            <w:r w:rsidRPr="002B5953">
              <w:rPr>
                <w:rFonts w:ascii="Georgia" w:hAnsi="Georgia"/>
                <w:szCs w:val="24"/>
              </w:rPr>
              <w:t>Next: 5,000 gallons</w:t>
            </w:r>
          </w:p>
        </w:tc>
        <w:tc>
          <w:tcPr>
            <w:tcW w:w="0" w:type="auto"/>
            <w:tcMar>
              <w:top w:w="32" w:type="dxa"/>
              <w:left w:w="108" w:type="dxa"/>
              <w:bottom w:w="32" w:type="dxa"/>
              <w:right w:w="108" w:type="dxa"/>
            </w:tcMar>
            <w:vAlign w:val="center"/>
            <w:hideMark/>
          </w:tcPr>
          <w:p w14:paraId="2183737F" w14:textId="77777777" w:rsidR="0097660B" w:rsidRPr="002B5953" w:rsidRDefault="0097660B" w:rsidP="0050431B">
            <w:pPr>
              <w:rPr>
                <w:rFonts w:ascii="Georgia" w:hAnsi="Georgia"/>
                <w:szCs w:val="24"/>
              </w:rPr>
            </w:pPr>
            <w:r w:rsidRPr="002B5953">
              <w:rPr>
                <w:rFonts w:ascii="Georgia" w:hAnsi="Georgia"/>
                <w:szCs w:val="24"/>
              </w:rPr>
              <w:t xml:space="preserve">$6.26 </w:t>
            </w:r>
          </w:p>
        </w:tc>
        <w:tc>
          <w:tcPr>
            <w:tcW w:w="0" w:type="auto"/>
            <w:tcMar>
              <w:top w:w="32" w:type="dxa"/>
              <w:left w:w="108" w:type="dxa"/>
              <w:bottom w:w="32" w:type="dxa"/>
              <w:right w:w="108" w:type="dxa"/>
            </w:tcMar>
            <w:vAlign w:val="center"/>
            <w:hideMark/>
          </w:tcPr>
          <w:p w14:paraId="4AF28AC8" w14:textId="77777777" w:rsidR="0097660B" w:rsidRPr="002B5953" w:rsidRDefault="0097660B" w:rsidP="0050431B">
            <w:pPr>
              <w:rPr>
                <w:rFonts w:ascii="Georgia" w:hAnsi="Georgia"/>
                <w:szCs w:val="24"/>
              </w:rPr>
            </w:pPr>
            <w:r w:rsidRPr="002B5953">
              <w:rPr>
                <w:rFonts w:ascii="Georgia" w:hAnsi="Georgia"/>
                <w:szCs w:val="24"/>
              </w:rPr>
              <w:t xml:space="preserve">$6.92 </w:t>
            </w:r>
          </w:p>
        </w:tc>
      </w:tr>
      <w:tr w:rsidR="0097660B" w:rsidRPr="002B5953" w14:paraId="4F0AA927" w14:textId="77777777" w:rsidTr="0097660B">
        <w:tc>
          <w:tcPr>
            <w:tcW w:w="0" w:type="auto"/>
            <w:tcMar>
              <w:top w:w="32" w:type="dxa"/>
              <w:left w:w="108" w:type="dxa"/>
              <w:bottom w:w="32" w:type="dxa"/>
              <w:right w:w="108" w:type="dxa"/>
            </w:tcMar>
            <w:vAlign w:val="center"/>
            <w:hideMark/>
          </w:tcPr>
          <w:p w14:paraId="30C9193A" w14:textId="77777777" w:rsidR="0097660B" w:rsidRPr="002B5953" w:rsidRDefault="0097660B">
            <w:pPr>
              <w:spacing w:before="32" w:after="32"/>
              <w:rPr>
                <w:rFonts w:ascii="Georgia" w:hAnsi="Georgia"/>
                <w:szCs w:val="24"/>
              </w:rPr>
            </w:pPr>
            <w:r w:rsidRPr="002B5953">
              <w:rPr>
                <w:rFonts w:ascii="Georgia" w:hAnsi="Georgia"/>
                <w:szCs w:val="24"/>
              </w:rPr>
              <w:t>All over 10,000 gallons</w:t>
            </w:r>
          </w:p>
        </w:tc>
        <w:tc>
          <w:tcPr>
            <w:tcW w:w="0" w:type="auto"/>
            <w:tcMar>
              <w:top w:w="32" w:type="dxa"/>
              <w:left w:w="108" w:type="dxa"/>
              <w:bottom w:w="32" w:type="dxa"/>
              <w:right w:w="108" w:type="dxa"/>
            </w:tcMar>
            <w:vAlign w:val="center"/>
            <w:hideMark/>
          </w:tcPr>
          <w:p w14:paraId="2DD996C5" w14:textId="77777777" w:rsidR="0097660B" w:rsidRPr="002B5953" w:rsidRDefault="0097660B" w:rsidP="0050431B">
            <w:pPr>
              <w:rPr>
                <w:rFonts w:ascii="Georgia" w:hAnsi="Georgia"/>
                <w:szCs w:val="24"/>
              </w:rPr>
            </w:pPr>
            <w:r w:rsidRPr="002B5953">
              <w:rPr>
                <w:rFonts w:ascii="Georgia" w:hAnsi="Georgia"/>
                <w:szCs w:val="24"/>
              </w:rPr>
              <w:t xml:space="preserve">$5.40 </w:t>
            </w:r>
          </w:p>
        </w:tc>
        <w:tc>
          <w:tcPr>
            <w:tcW w:w="0" w:type="auto"/>
            <w:tcMar>
              <w:top w:w="32" w:type="dxa"/>
              <w:left w:w="108" w:type="dxa"/>
              <w:bottom w:w="32" w:type="dxa"/>
              <w:right w:w="108" w:type="dxa"/>
            </w:tcMar>
            <w:vAlign w:val="center"/>
            <w:hideMark/>
          </w:tcPr>
          <w:p w14:paraId="0F79CF19" w14:textId="77777777" w:rsidR="0097660B" w:rsidRPr="002B5953" w:rsidRDefault="0097660B" w:rsidP="0050431B">
            <w:pPr>
              <w:rPr>
                <w:rFonts w:ascii="Georgia" w:hAnsi="Georgia"/>
                <w:szCs w:val="24"/>
              </w:rPr>
            </w:pPr>
            <w:r w:rsidRPr="002B5953">
              <w:rPr>
                <w:rFonts w:ascii="Georgia" w:hAnsi="Georgia"/>
                <w:szCs w:val="24"/>
              </w:rPr>
              <w:t xml:space="preserve">$5.68 </w:t>
            </w:r>
          </w:p>
        </w:tc>
      </w:tr>
    </w:tbl>
    <w:p w14:paraId="3BD96C6E" w14:textId="77777777" w:rsidR="003E479B" w:rsidRPr="002B5953" w:rsidRDefault="003E479B" w:rsidP="003E479B">
      <w:pPr>
        <w:rPr>
          <w:rFonts w:ascii="Georgia" w:hAnsi="Georgia"/>
          <w:b/>
          <w:bCs/>
          <w:szCs w:val="24"/>
          <w:u w:val="single"/>
        </w:rPr>
      </w:pPr>
    </w:p>
    <w:p w14:paraId="5901CDB1" w14:textId="1030D148" w:rsidR="003E479B" w:rsidRPr="002B5953" w:rsidRDefault="003E479B" w:rsidP="003E479B">
      <w:pPr>
        <w:rPr>
          <w:rFonts w:ascii="Georgia" w:hAnsi="Georgia"/>
          <w:szCs w:val="24"/>
        </w:rPr>
      </w:pPr>
      <w:r w:rsidRPr="002B5953">
        <w:rPr>
          <w:rFonts w:ascii="Georgia" w:hAnsi="Georgia"/>
          <w:szCs w:val="24"/>
        </w:rPr>
        <w:t>Rates effective July 1, 2021:</w:t>
      </w:r>
    </w:p>
    <w:tbl>
      <w:tblPr>
        <w:tblW w:w="0" w:type="auto"/>
        <w:tblLook w:val="04A0" w:firstRow="1" w:lastRow="0" w:firstColumn="1" w:lastColumn="0" w:noHBand="0" w:noVBand="1"/>
      </w:tblPr>
      <w:tblGrid>
        <w:gridCol w:w="4397"/>
        <w:gridCol w:w="2104"/>
        <w:gridCol w:w="2268"/>
      </w:tblGrid>
      <w:tr w:rsidR="003E479B" w:rsidRPr="002B5953" w14:paraId="016497CC" w14:textId="77777777" w:rsidTr="00621507">
        <w:tc>
          <w:tcPr>
            <w:tcW w:w="0" w:type="auto"/>
            <w:tcMar>
              <w:top w:w="32" w:type="dxa"/>
              <w:left w:w="108" w:type="dxa"/>
              <w:bottom w:w="32" w:type="dxa"/>
              <w:right w:w="108" w:type="dxa"/>
            </w:tcMar>
            <w:vAlign w:val="center"/>
            <w:hideMark/>
          </w:tcPr>
          <w:p w14:paraId="353CE461" w14:textId="77777777" w:rsidR="003E479B" w:rsidRPr="002B5953" w:rsidRDefault="003E479B" w:rsidP="00621507">
            <w:pPr>
              <w:spacing w:before="32" w:after="32"/>
              <w:rPr>
                <w:rFonts w:ascii="Georgia" w:hAnsi="Georgia"/>
                <w:szCs w:val="24"/>
              </w:rPr>
            </w:pPr>
            <w:r w:rsidRPr="002B5953">
              <w:rPr>
                <w:rFonts w:ascii="Georgia" w:hAnsi="Georgia"/>
                <w:szCs w:val="24"/>
              </w:rPr>
              <w:t>Number of Gallons of Water Per Month</w:t>
            </w:r>
          </w:p>
        </w:tc>
        <w:tc>
          <w:tcPr>
            <w:tcW w:w="0" w:type="auto"/>
            <w:tcMar>
              <w:top w:w="32" w:type="dxa"/>
              <w:left w:w="108" w:type="dxa"/>
              <w:bottom w:w="32" w:type="dxa"/>
              <w:right w:w="108" w:type="dxa"/>
            </w:tcMar>
            <w:vAlign w:val="center"/>
            <w:hideMark/>
          </w:tcPr>
          <w:p w14:paraId="7C123859" w14:textId="77777777" w:rsidR="003E479B" w:rsidRPr="002B5953" w:rsidRDefault="003E479B" w:rsidP="00621507">
            <w:pPr>
              <w:spacing w:before="32" w:after="32"/>
              <w:rPr>
                <w:rFonts w:ascii="Georgia" w:hAnsi="Georgia"/>
                <w:szCs w:val="24"/>
              </w:rPr>
            </w:pPr>
            <w:r w:rsidRPr="002B5953">
              <w:rPr>
                <w:rFonts w:ascii="Georgia" w:hAnsi="Georgia"/>
                <w:szCs w:val="24"/>
              </w:rPr>
              <w:t>Inside City Limits</w:t>
            </w:r>
          </w:p>
        </w:tc>
        <w:tc>
          <w:tcPr>
            <w:tcW w:w="0" w:type="auto"/>
            <w:tcMar>
              <w:top w:w="32" w:type="dxa"/>
              <w:left w:w="108" w:type="dxa"/>
              <w:bottom w:w="32" w:type="dxa"/>
              <w:right w:w="108" w:type="dxa"/>
            </w:tcMar>
            <w:vAlign w:val="center"/>
            <w:hideMark/>
          </w:tcPr>
          <w:p w14:paraId="6208A9BD" w14:textId="77777777" w:rsidR="003E479B" w:rsidRPr="002B5953" w:rsidRDefault="003E479B" w:rsidP="00621507">
            <w:pPr>
              <w:spacing w:before="32" w:after="32"/>
              <w:rPr>
                <w:rFonts w:ascii="Georgia" w:hAnsi="Georgia"/>
                <w:szCs w:val="24"/>
              </w:rPr>
            </w:pPr>
            <w:r w:rsidRPr="002B5953">
              <w:rPr>
                <w:rFonts w:ascii="Georgia" w:hAnsi="Georgia"/>
                <w:szCs w:val="24"/>
              </w:rPr>
              <w:t>Outside City Limits</w:t>
            </w:r>
          </w:p>
        </w:tc>
      </w:tr>
      <w:tr w:rsidR="003E479B" w:rsidRPr="002B5953" w14:paraId="58797F61" w14:textId="77777777" w:rsidTr="00621507">
        <w:tc>
          <w:tcPr>
            <w:tcW w:w="0" w:type="auto"/>
            <w:tcMar>
              <w:top w:w="32" w:type="dxa"/>
              <w:left w:w="108" w:type="dxa"/>
              <w:bottom w:w="32" w:type="dxa"/>
              <w:right w:w="108" w:type="dxa"/>
            </w:tcMar>
            <w:vAlign w:val="center"/>
            <w:hideMark/>
          </w:tcPr>
          <w:p w14:paraId="0B202250" w14:textId="77777777" w:rsidR="003E479B" w:rsidRPr="002B5953" w:rsidRDefault="003E479B" w:rsidP="00621507">
            <w:pPr>
              <w:spacing w:before="32" w:after="32"/>
              <w:rPr>
                <w:rFonts w:ascii="Georgia" w:hAnsi="Georgia"/>
                <w:szCs w:val="24"/>
              </w:rPr>
            </w:pPr>
            <w:r w:rsidRPr="002B5953">
              <w:rPr>
                <w:rFonts w:ascii="Georgia" w:hAnsi="Georgia"/>
                <w:szCs w:val="24"/>
              </w:rPr>
              <w:t>First: 2,000 gallons or less</w:t>
            </w:r>
          </w:p>
        </w:tc>
        <w:tc>
          <w:tcPr>
            <w:tcW w:w="0" w:type="auto"/>
            <w:tcMar>
              <w:top w:w="32" w:type="dxa"/>
              <w:left w:w="108" w:type="dxa"/>
              <w:bottom w:w="32" w:type="dxa"/>
              <w:right w:w="108" w:type="dxa"/>
            </w:tcMar>
            <w:vAlign w:val="center"/>
            <w:hideMark/>
          </w:tcPr>
          <w:p w14:paraId="6AD10930" w14:textId="77777777" w:rsidR="003E479B" w:rsidRPr="002B5953" w:rsidRDefault="003E479B" w:rsidP="00621507">
            <w:pPr>
              <w:spacing w:before="32" w:after="32"/>
              <w:rPr>
                <w:rFonts w:ascii="Georgia" w:hAnsi="Georgia"/>
                <w:szCs w:val="24"/>
              </w:rPr>
            </w:pPr>
            <w:r w:rsidRPr="00EF2632">
              <w:rPr>
                <w:rFonts w:ascii="Georgia" w:hAnsi="Georgia"/>
                <w:szCs w:val="24"/>
                <w:highlight w:val="yellow"/>
                <w:shd w:val="clear" w:color="auto" w:fill="FFF000"/>
              </w:rPr>
              <w:t>$20.08</w:t>
            </w:r>
            <w:bookmarkStart w:id="0" w:name="_GoBack"/>
            <w:bookmarkEnd w:id="0"/>
            <w:r w:rsidRPr="002B5953">
              <w:rPr>
                <w:rFonts w:ascii="Georgia" w:hAnsi="Georgia"/>
                <w:szCs w:val="24"/>
                <w:shd w:val="clear" w:color="auto" w:fill="FFF000"/>
              </w:rPr>
              <w:t xml:space="preserve"> </w:t>
            </w:r>
          </w:p>
        </w:tc>
        <w:tc>
          <w:tcPr>
            <w:tcW w:w="0" w:type="auto"/>
            <w:tcMar>
              <w:top w:w="32" w:type="dxa"/>
              <w:left w:w="108" w:type="dxa"/>
              <w:bottom w:w="32" w:type="dxa"/>
              <w:right w:w="108" w:type="dxa"/>
            </w:tcMar>
            <w:vAlign w:val="center"/>
            <w:hideMark/>
          </w:tcPr>
          <w:p w14:paraId="705A6FA2" w14:textId="77777777" w:rsidR="003E479B" w:rsidRPr="002B5953" w:rsidRDefault="003E479B" w:rsidP="00621507">
            <w:pPr>
              <w:spacing w:before="32" w:after="32"/>
              <w:rPr>
                <w:rFonts w:ascii="Georgia" w:hAnsi="Georgia"/>
                <w:szCs w:val="24"/>
              </w:rPr>
            </w:pPr>
            <w:r w:rsidRPr="002B5953">
              <w:rPr>
                <w:rFonts w:ascii="Georgia" w:hAnsi="Georgia"/>
                <w:szCs w:val="24"/>
                <w:shd w:val="clear" w:color="auto" w:fill="FFF000"/>
              </w:rPr>
              <w:t xml:space="preserve">$23.15 </w:t>
            </w:r>
          </w:p>
        </w:tc>
      </w:tr>
      <w:tr w:rsidR="003E479B" w:rsidRPr="002B5953" w14:paraId="2CF7870B" w14:textId="77777777" w:rsidTr="00621507">
        <w:tc>
          <w:tcPr>
            <w:tcW w:w="0" w:type="auto"/>
            <w:tcMar>
              <w:top w:w="32" w:type="dxa"/>
              <w:left w:w="108" w:type="dxa"/>
              <w:bottom w:w="32" w:type="dxa"/>
              <w:right w:w="108" w:type="dxa"/>
            </w:tcMar>
            <w:vAlign w:val="center"/>
            <w:hideMark/>
          </w:tcPr>
          <w:p w14:paraId="48188ADF" w14:textId="77777777" w:rsidR="003E479B" w:rsidRPr="002B5953" w:rsidRDefault="003E479B" w:rsidP="00621507">
            <w:pPr>
              <w:spacing w:before="32" w:after="32"/>
              <w:rPr>
                <w:rFonts w:ascii="Georgia" w:hAnsi="Georgia"/>
                <w:szCs w:val="24"/>
              </w:rPr>
            </w:pPr>
            <w:r w:rsidRPr="002B5953">
              <w:rPr>
                <w:rFonts w:ascii="Georgia" w:hAnsi="Georgia"/>
                <w:szCs w:val="24"/>
              </w:rPr>
              <w:lastRenderedPageBreak/>
              <w:t>Next: 3,000 gallons</w:t>
            </w:r>
          </w:p>
        </w:tc>
        <w:tc>
          <w:tcPr>
            <w:tcW w:w="0" w:type="auto"/>
            <w:tcMar>
              <w:top w:w="32" w:type="dxa"/>
              <w:left w:w="108" w:type="dxa"/>
              <w:bottom w:w="32" w:type="dxa"/>
              <w:right w:w="108" w:type="dxa"/>
            </w:tcMar>
            <w:vAlign w:val="center"/>
            <w:hideMark/>
          </w:tcPr>
          <w:p w14:paraId="709476A8" w14:textId="77777777" w:rsidR="003E479B" w:rsidRPr="002B5953" w:rsidRDefault="003E479B" w:rsidP="00621507">
            <w:pPr>
              <w:spacing w:before="32" w:after="32"/>
              <w:rPr>
                <w:rFonts w:ascii="Georgia" w:hAnsi="Georgia"/>
                <w:szCs w:val="24"/>
              </w:rPr>
            </w:pPr>
            <w:r w:rsidRPr="002B5953">
              <w:rPr>
                <w:rFonts w:ascii="Georgia" w:hAnsi="Georgia"/>
                <w:szCs w:val="24"/>
                <w:shd w:val="clear" w:color="auto" w:fill="FFF000"/>
              </w:rPr>
              <w:t xml:space="preserve">$6.95 </w:t>
            </w:r>
          </w:p>
        </w:tc>
        <w:tc>
          <w:tcPr>
            <w:tcW w:w="0" w:type="auto"/>
            <w:tcMar>
              <w:top w:w="32" w:type="dxa"/>
              <w:left w:w="108" w:type="dxa"/>
              <w:bottom w:w="32" w:type="dxa"/>
              <w:right w:w="108" w:type="dxa"/>
            </w:tcMar>
            <w:vAlign w:val="center"/>
            <w:hideMark/>
          </w:tcPr>
          <w:p w14:paraId="0A990F95" w14:textId="77777777" w:rsidR="003E479B" w:rsidRPr="002B5953" w:rsidRDefault="003E479B" w:rsidP="00621507">
            <w:pPr>
              <w:spacing w:before="32" w:after="32"/>
              <w:rPr>
                <w:rFonts w:ascii="Georgia" w:hAnsi="Georgia"/>
                <w:szCs w:val="24"/>
              </w:rPr>
            </w:pPr>
            <w:r w:rsidRPr="002B5953">
              <w:rPr>
                <w:rFonts w:ascii="Georgia" w:hAnsi="Georgia"/>
                <w:szCs w:val="24"/>
                <w:shd w:val="clear" w:color="auto" w:fill="FFF000"/>
              </w:rPr>
              <w:t xml:space="preserve">$8.16 </w:t>
            </w:r>
          </w:p>
        </w:tc>
      </w:tr>
      <w:tr w:rsidR="003E479B" w:rsidRPr="002B5953" w14:paraId="5DDF6B7E" w14:textId="77777777" w:rsidTr="00621507">
        <w:tc>
          <w:tcPr>
            <w:tcW w:w="0" w:type="auto"/>
            <w:tcMar>
              <w:top w:w="32" w:type="dxa"/>
              <w:left w:w="108" w:type="dxa"/>
              <w:bottom w:w="32" w:type="dxa"/>
              <w:right w:w="108" w:type="dxa"/>
            </w:tcMar>
            <w:vAlign w:val="center"/>
            <w:hideMark/>
          </w:tcPr>
          <w:p w14:paraId="2F048884" w14:textId="77777777" w:rsidR="003E479B" w:rsidRPr="002B5953" w:rsidRDefault="003E479B" w:rsidP="00621507">
            <w:pPr>
              <w:spacing w:before="32" w:after="32"/>
              <w:rPr>
                <w:rFonts w:ascii="Georgia" w:hAnsi="Georgia"/>
                <w:szCs w:val="24"/>
              </w:rPr>
            </w:pPr>
            <w:r w:rsidRPr="002B5953">
              <w:rPr>
                <w:rFonts w:ascii="Georgia" w:hAnsi="Georgia"/>
                <w:szCs w:val="24"/>
              </w:rPr>
              <w:t>Next: 5,000 gallons</w:t>
            </w:r>
          </w:p>
        </w:tc>
        <w:tc>
          <w:tcPr>
            <w:tcW w:w="0" w:type="auto"/>
            <w:tcMar>
              <w:top w:w="32" w:type="dxa"/>
              <w:left w:w="108" w:type="dxa"/>
              <w:bottom w:w="32" w:type="dxa"/>
              <w:right w:w="108" w:type="dxa"/>
            </w:tcMar>
            <w:vAlign w:val="center"/>
            <w:hideMark/>
          </w:tcPr>
          <w:p w14:paraId="5BF5E96C" w14:textId="77777777" w:rsidR="003E479B" w:rsidRPr="002B5953" w:rsidRDefault="003E479B" w:rsidP="00621507">
            <w:pPr>
              <w:spacing w:before="32" w:after="32"/>
              <w:rPr>
                <w:rFonts w:ascii="Georgia" w:hAnsi="Georgia"/>
                <w:szCs w:val="24"/>
              </w:rPr>
            </w:pPr>
            <w:r w:rsidRPr="002B5953">
              <w:rPr>
                <w:rFonts w:ascii="Georgia" w:hAnsi="Georgia"/>
                <w:szCs w:val="24"/>
                <w:shd w:val="clear" w:color="auto" w:fill="FFF000"/>
              </w:rPr>
              <w:t xml:space="preserve">$6.56 </w:t>
            </w:r>
          </w:p>
        </w:tc>
        <w:tc>
          <w:tcPr>
            <w:tcW w:w="0" w:type="auto"/>
            <w:tcMar>
              <w:top w:w="32" w:type="dxa"/>
              <w:left w:w="108" w:type="dxa"/>
              <w:bottom w:w="32" w:type="dxa"/>
              <w:right w:w="108" w:type="dxa"/>
            </w:tcMar>
            <w:vAlign w:val="center"/>
            <w:hideMark/>
          </w:tcPr>
          <w:p w14:paraId="0408BA4A" w14:textId="77777777" w:rsidR="003E479B" w:rsidRPr="002B5953" w:rsidRDefault="003E479B" w:rsidP="00621507">
            <w:pPr>
              <w:spacing w:before="32" w:after="32"/>
              <w:rPr>
                <w:rFonts w:ascii="Georgia" w:hAnsi="Georgia"/>
                <w:szCs w:val="24"/>
              </w:rPr>
            </w:pPr>
            <w:r w:rsidRPr="002B5953">
              <w:rPr>
                <w:rFonts w:ascii="Georgia" w:hAnsi="Georgia"/>
                <w:szCs w:val="24"/>
                <w:shd w:val="clear" w:color="auto" w:fill="FFF000"/>
              </w:rPr>
              <w:t xml:space="preserve">$7.25 </w:t>
            </w:r>
          </w:p>
        </w:tc>
      </w:tr>
      <w:tr w:rsidR="003E479B" w:rsidRPr="003E479B" w14:paraId="3641AA58" w14:textId="77777777" w:rsidTr="00621507">
        <w:tc>
          <w:tcPr>
            <w:tcW w:w="0" w:type="auto"/>
            <w:tcMar>
              <w:top w:w="32" w:type="dxa"/>
              <w:left w:w="108" w:type="dxa"/>
              <w:bottom w:w="32" w:type="dxa"/>
              <w:right w:w="108" w:type="dxa"/>
            </w:tcMar>
            <w:vAlign w:val="center"/>
            <w:hideMark/>
          </w:tcPr>
          <w:p w14:paraId="5F2BACF8" w14:textId="77777777" w:rsidR="003E479B" w:rsidRPr="002B5953" w:rsidRDefault="003E479B" w:rsidP="00621507">
            <w:pPr>
              <w:spacing w:before="32" w:after="32"/>
              <w:rPr>
                <w:rFonts w:ascii="Georgia" w:hAnsi="Georgia"/>
                <w:szCs w:val="24"/>
              </w:rPr>
            </w:pPr>
            <w:r w:rsidRPr="002B5953">
              <w:rPr>
                <w:rFonts w:ascii="Georgia" w:hAnsi="Georgia"/>
                <w:szCs w:val="24"/>
              </w:rPr>
              <w:t>All over 10,000 gallons</w:t>
            </w:r>
          </w:p>
        </w:tc>
        <w:tc>
          <w:tcPr>
            <w:tcW w:w="0" w:type="auto"/>
            <w:tcMar>
              <w:top w:w="32" w:type="dxa"/>
              <w:left w:w="108" w:type="dxa"/>
              <w:bottom w:w="32" w:type="dxa"/>
              <w:right w:w="108" w:type="dxa"/>
            </w:tcMar>
            <w:vAlign w:val="center"/>
            <w:hideMark/>
          </w:tcPr>
          <w:p w14:paraId="29978B06" w14:textId="77777777" w:rsidR="003E479B" w:rsidRPr="002B5953" w:rsidRDefault="003E479B" w:rsidP="00621507">
            <w:pPr>
              <w:spacing w:before="32" w:after="32"/>
              <w:rPr>
                <w:rFonts w:ascii="Georgia" w:hAnsi="Georgia"/>
                <w:szCs w:val="24"/>
              </w:rPr>
            </w:pPr>
            <w:r w:rsidRPr="002B5953">
              <w:rPr>
                <w:rFonts w:ascii="Georgia" w:hAnsi="Georgia"/>
                <w:szCs w:val="24"/>
                <w:shd w:val="clear" w:color="auto" w:fill="FFF000"/>
              </w:rPr>
              <w:t xml:space="preserve">$5.65 </w:t>
            </w:r>
          </w:p>
        </w:tc>
        <w:tc>
          <w:tcPr>
            <w:tcW w:w="0" w:type="auto"/>
            <w:tcMar>
              <w:top w:w="32" w:type="dxa"/>
              <w:left w:w="108" w:type="dxa"/>
              <w:bottom w:w="32" w:type="dxa"/>
              <w:right w:w="108" w:type="dxa"/>
            </w:tcMar>
            <w:vAlign w:val="center"/>
            <w:hideMark/>
          </w:tcPr>
          <w:p w14:paraId="35BD325B" w14:textId="77777777" w:rsidR="003E479B" w:rsidRPr="002B5953" w:rsidRDefault="003E479B" w:rsidP="00621507">
            <w:pPr>
              <w:spacing w:before="32" w:after="32"/>
              <w:rPr>
                <w:rFonts w:ascii="Georgia" w:hAnsi="Georgia"/>
                <w:szCs w:val="24"/>
              </w:rPr>
            </w:pPr>
            <w:r w:rsidRPr="002B5953">
              <w:rPr>
                <w:rFonts w:ascii="Georgia" w:hAnsi="Georgia"/>
                <w:szCs w:val="24"/>
                <w:shd w:val="clear" w:color="auto" w:fill="FFF000"/>
              </w:rPr>
              <w:t xml:space="preserve">$5.95 </w:t>
            </w:r>
          </w:p>
        </w:tc>
      </w:tr>
    </w:tbl>
    <w:p w14:paraId="67082A69" w14:textId="77777777" w:rsidR="0097660B" w:rsidRPr="0050431B" w:rsidRDefault="0097660B" w:rsidP="0097660B">
      <w:pPr>
        <w:rPr>
          <w:rFonts w:ascii="Georgia" w:hAnsi="Georgia"/>
          <w:szCs w:val="24"/>
        </w:rPr>
      </w:pPr>
      <w:r w:rsidRPr="0050431B">
        <w:rPr>
          <w:rFonts w:ascii="Georgia" w:hAnsi="Georgia"/>
          <w:szCs w:val="24"/>
        </w:rPr>
        <w:t> </w:t>
      </w:r>
    </w:p>
    <w:p w14:paraId="3F4FF7E7" w14:textId="77777777" w:rsidR="0097660B" w:rsidRPr="0050431B" w:rsidRDefault="0097660B" w:rsidP="0097660B">
      <w:pPr>
        <w:rPr>
          <w:rFonts w:ascii="Georgia" w:hAnsi="Georgia"/>
          <w:szCs w:val="24"/>
        </w:rPr>
      </w:pPr>
      <w:r w:rsidRPr="0050431B">
        <w:rPr>
          <w:rFonts w:ascii="Georgia" w:hAnsi="Georgia"/>
          <w:szCs w:val="24"/>
        </w:rPr>
        <w:t>The foregoing monthly water rates, exclusive of the minimum rate for the first 2,000 gallons or less of water per month, shall be based on actual usage.</w:t>
      </w:r>
    </w:p>
    <w:p w14:paraId="79E6391F" w14:textId="77777777" w:rsidR="00134B03" w:rsidRPr="0050431B" w:rsidRDefault="00362EBF" w:rsidP="00771C4E">
      <w:pPr>
        <w:autoSpaceDE w:val="0"/>
        <w:autoSpaceDN w:val="0"/>
        <w:adjustRightInd w:val="0"/>
        <w:ind w:left="720"/>
        <w:jc w:val="both"/>
        <w:rPr>
          <w:rFonts w:ascii="Georgia" w:hAnsi="Georgia"/>
          <w:b/>
          <w:szCs w:val="24"/>
        </w:rPr>
      </w:pPr>
      <w:r w:rsidRPr="0050431B">
        <w:rPr>
          <w:rFonts w:ascii="Georgia" w:hAnsi="Georgia"/>
          <w:szCs w:val="24"/>
        </w:rPr>
        <w:tab/>
      </w:r>
    </w:p>
    <w:p w14:paraId="102A6329" w14:textId="77777777" w:rsidR="00A15A10" w:rsidRPr="0050431B" w:rsidRDefault="00362EBF" w:rsidP="00A802F0">
      <w:pPr>
        <w:ind w:left="2880" w:firstLine="720"/>
        <w:jc w:val="both"/>
        <w:rPr>
          <w:rFonts w:ascii="Georgia" w:hAnsi="Georgia"/>
          <w:b/>
          <w:szCs w:val="24"/>
          <w:u w:val="single"/>
        </w:rPr>
      </w:pPr>
      <w:r w:rsidRPr="0050431B">
        <w:rPr>
          <w:rFonts w:ascii="Georgia" w:hAnsi="Georgia"/>
          <w:b/>
          <w:szCs w:val="24"/>
          <w:u w:val="single"/>
        </w:rPr>
        <w:t xml:space="preserve">SECTION </w:t>
      </w:r>
      <w:r w:rsidR="00373AFB" w:rsidRPr="0050431B">
        <w:rPr>
          <w:rFonts w:ascii="Georgia" w:hAnsi="Georgia"/>
          <w:b/>
          <w:szCs w:val="24"/>
          <w:u w:val="single"/>
        </w:rPr>
        <w:t>THREE</w:t>
      </w:r>
    </w:p>
    <w:p w14:paraId="452AC9FA" w14:textId="77777777" w:rsidR="000E2EE4" w:rsidRPr="0050431B" w:rsidRDefault="000E2EE4" w:rsidP="00A802F0">
      <w:pPr>
        <w:ind w:left="2880" w:firstLine="720"/>
        <w:jc w:val="both"/>
        <w:rPr>
          <w:rFonts w:ascii="Georgia" w:hAnsi="Georgia"/>
          <w:b/>
          <w:szCs w:val="24"/>
          <w:u w:val="single"/>
        </w:rPr>
      </w:pPr>
    </w:p>
    <w:p w14:paraId="15934A7F" w14:textId="01A20E88" w:rsidR="00BA08C7" w:rsidRPr="0050431B" w:rsidRDefault="00134B03" w:rsidP="00BA08C7">
      <w:pPr>
        <w:spacing w:after="240" w:line="276" w:lineRule="auto"/>
        <w:ind w:firstLine="720"/>
        <w:jc w:val="both"/>
        <w:rPr>
          <w:rFonts w:ascii="Georgia" w:hAnsi="Georgia"/>
          <w:szCs w:val="24"/>
        </w:rPr>
      </w:pPr>
      <w:r w:rsidRPr="0050431B">
        <w:rPr>
          <w:rFonts w:ascii="Georgia" w:hAnsi="Georgia"/>
          <w:szCs w:val="24"/>
        </w:rPr>
        <w:t xml:space="preserve">This Ordinance shall take effect and shall be in full force </w:t>
      </w:r>
      <w:r w:rsidR="00731678">
        <w:rPr>
          <w:rFonts w:ascii="Georgia" w:hAnsi="Georgia"/>
          <w:szCs w:val="24"/>
        </w:rPr>
        <w:t xml:space="preserve">on and </w:t>
      </w:r>
      <w:r w:rsidRPr="0050431B">
        <w:rPr>
          <w:rFonts w:ascii="Georgia" w:hAnsi="Georgia"/>
          <w:szCs w:val="24"/>
        </w:rPr>
        <w:t>after</w:t>
      </w:r>
      <w:r w:rsidR="00731678">
        <w:rPr>
          <w:rFonts w:ascii="Georgia" w:hAnsi="Georgia"/>
          <w:szCs w:val="24"/>
        </w:rPr>
        <w:t xml:space="preserve"> January 1, 2021</w:t>
      </w:r>
      <w:r w:rsidR="00BA08C7" w:rsidRPr="0050431B">
        <w:rPr>
          <w:rFonts w:ascii="Georgia" w:hAnsi="Georgia"/>
          <w:szCs w:val="24"/>
        </w:rPr>
        <w:t>.</w:t>
      </w:r>
    </w:p>
    <w:p w14:paraId="4E9DB956" w14:textId="77777777" w:rsidR="00A802F0" w:rsidRPr="0050431B" w:rsidRDefault="00A802F0" w:rsidP="00BA08C7">
      <w:pPr>
        <w:spacing w:after="240"/>
        <w:ind w:left="2880" w:firstLine="720"/>
        <w:jc w:val="both"/>
        <w:rPr>
          <w:rFonts w:ascii="Georgia" w:hAnsi="Georgia"/>
          <w:b/>
          <w:szCs w:val="24"/>
          <w:u w:val="single"/>
        </w:rPr>
      </w:pPr>
      <w:r w:rsidRPr="0050431B">
        <w:rPr>
          <w:rFonts w:ascii="Georgia" w:hAnsi="Georgia"/>
          <w:b/>
          <w:szCs w:val="24"/>
          <w:u w:val="single"/>
        </w:rPr>
        <w:t>SECTION</w:t>
      </w:r>
      <w:r w:rsidR="00373AFB" w:rsidRPr="0050431B">
        <w:rPr>
          <w:rFonts w:ascii="Georgia" w:hAnsi="Georgia"/>
          <w:b/>
          <w:szCs w:val="24"/>
          <w:u w:val="single"/>
        </w:rPr>
        <w:t xml:space="preserve"> FOUR</w:t>
      </w:r>
      <w:r w:rsidRPr="0050431B">
        <w:rPr>
          <w:rFonts w:ascii="Georgia" w:hAnsi="Georgia"/>
          <w:b/>
          <w:szCs w:val="24"/>
          <w:u w:val="single"/>
        </w:rPr>
        <w:t xml:space="preserve"> </w:t>
      </w:r>
    </w:p>
    <w:p w14:paraId="13DBF1DC" w14:textId="77777777" w:rsidR="006F22D4" w:rsidRPr="0050431B" w:rsidRDefault="00BA08C7" w:rsidP="00204A63">
      <w:pPr>
        <w:jc w:val="both"/>
        <w:rPr>
          <w:rFonts w:ascii="Georgia" w:hAnsi="Georgia"/>
          <w:szCs w:val="24"/>
        </w:rPr>
      </w:pPr>
      <w:r w:rsidRPr="0050431B">
        <w:rPr>
          <w:rFonts w:ascii="Georgia" w:hAnsi="Georgia" w:cs="Arial"/>
          <w:spacing w:val="-3"/>
          <w:szCs w:val="24"/>
        </w:rPr>
        <w:t>All ordinances or parts of any ordinances in conflict herewith, to the extent of the conflict, if</w:t>
      </w:r>
    </w:p>
    <w:p w14:paraId="77DA41B0" w14:textId="77777777" w:rsidR="006B54CB" w:rsidRPr="0050431B" w:rsidRDefault="006B54CB" w:rsidP="00A15A10">
      <w:pPr>
        <w:tabs>
          <w:tab w:val="left" w:pos="720"/>
        </w:tabs>
        <w:spacing w:line="276" w:lineRule="auto"/>
        <w:rPr>
          <w:rFonts w:ascii="Georgia" w:hAnsi="Georgia" w:cs="Arial"/>
          <w:spacing w:val="-3"/>
          <w:szCs w:val="24"/>
        </w:rPr>
      </w:pPr>
      <w:r w:rsidRPr="0050431B">
        <w:rPr>
          <w:rFonts w:ascii="Georgia" w:hAnsi="Georgia" w:cs="Arial"/>
          <w:spacing w:val="-3"/>
          <w:szCs w:val="24"/>
        </w:rPr>
        <w:t xml:space="preserve">any, are hereby repealed. </w:t>
      </w:r>
    </w:p>
    <w:p w14:paraId="0B16E2B2" w14:textId="77777777" w:rsidR="006F22D4" w:rsidRPr="0050431B" w:rsidRDefault="006F22D4" w:rsidP="006B54CB">
      <w:pPr>
        <w:tabs>
          <w:tab w:val="left" w:pos="720"/>
        </w:tabs>
        <w:rPr>
          <w:rFonts w:ascii="Georgia" w:hAnsi="Georgia" w:cs="Arial"/>
          <w:spacing w:val="-3"/>
          <w:szCs w:val="24"/>
        </w:rPr>
      </w:pPr>
    </w:p>
    <w:p w14:paraId="08036D8E" w14:textId="77777777" w:rsidR="00A802F0" w:rsidRPr="0050431B" w:rsidRDefault="00A802F0" w:rsidP="00A802F0">
      <w:pPr>
        <w:ind w:left="2880" w:firstLine="720"/>
        <w:jc w:val="both"/>
        <w:rPr>
          <w:rFonts w:ascii="Georgia" w:hAnsi="Georgia"/>
          <w:b/>
          <w:szCs w:val="24"/>
          <w:u w:val="single"/>
        </w:rPr>
      </w:pPr>
      <w:r w:rsidRPr="0050431B">
        <w:rPr>
          <w:rFonts w:ascii="Georgia" w:hAnsi="Georgia"/>
          <w:b/>
          <w:szCs w:val="24"/>
          <w:u w:val="single"/>
        </w:rPr>
        <w:t>SECTION</w:t>
      </w:r>
      <w:r w:rsidR="00373AFB" w:rsidRPr="0050431B">
        <w:rPr>
          <w:rFonts w:ascii="Georgia" w:hAnsi="Georgia"/>
          <w:b/>
          <w:szCs w:val="24"/>
          <w:u w:val="single"/>
        </w:rPr>
        <w:t xml:space="preserve"> FIVE</w:t>
      </w:r>
      <w:r w:rsidRPr="0050431B">
        <w:rPr>
          <w:rFonts w:ascii="Georgia" w:hAnsi="Georgia"/>
          <w:b/>
          <w:szCs w:val="24"/>
          <w:u w:val="single"/>
        </w:rPr>
        <w:t xml:space="preserve"> </w:t>
      </w:r>
    </w:p>
    <w:p w14:paraId="068E9E7B" w14:textId="77777777" w:rsidR="006F22D4" w:rsidRPr="0050431B" w:rsidRDefault="006F22D4" w:rsidP="006B54CB">
      <w:pPr>
        <w:tabs>
          <w:tab w:val="left" w:pos="720"/>
        </w:tabs>
        <w:rPr>
          <w:rFonts w:ascii="Georgia" w:hAnsi="Georgia" w:cs="Arial"/>
          <w:spacing w:val="-3"/>
          <w:szCs w:val="24"/>
        </w:rPr>
      </w:pPr>
    </w:p>
    <w:p w14:paraId="28628983" w14:textId="77777777" w:rsidR="00B76A6C" w:rsidRDefault="006B54CB" w:rsidP="00A15A10">
      <w:pPr>
        <w:tabs>
          <w:tab w:val="left" w:pos="720"/>
        </w:tabs>
        <w:spacing w:line="276" w:lineRule="auto"/>
        <w:jc w:val="both"/>
        <w:rPr>
          <w:rFonts w:ascii="Georgia" w:hAnsi="Georgia"/>
          <w:szCs w:val="24"/>
        </w:rPr>
      </w:pPr>
      <w:r w:rsidRPr="0050431B">
        <w:rPr>
          <w:rFonts w:ascii="Georgia" w:hAnsi="Georgia" w:cs="Arial"/>
          <w:spacing w:val="-3"/>
          <w:szCs w:val="24"/>
        </w:rPr>
        <w:tab/>
      </w:r>
      <w:r w:rsidRPr="0050431B">
        <w:rPr>
          <w:rFonts w:ascii="Georgia" w:hAnsi="Georgia" w:cs="Bookman Old Style"/>
          <w:bCs/>
          <w:szCs w:val="24"/>
        </w:rPr>
        <w:t xml:space="preserve">If any sentence, clause, section or part of this ordinance or the application thereof to any particular situation is, for any reason, found to be unconstitutional, illegal or invalid, </w:t>
      </w:r>
      <w:r w:rsidRPr="0050431B">
        <w:rPr>
          <w:rFonts w:ascii="Georgia" w:hAnsi="Georgia"/>
          <w:szCs w:val="24"/>
        </w:rPr>
        <w:t>the invalidity of any provision of this Ordinance shall not affect the validity of any other provisions hereof, and such other provisions shall remain in full force and effect as long as they remain valid in the absence of that provision determined to be invalid.</w:t>
      </w:r>
    </w:p>
    <w:p w14:paraId="67421C3D" w14:textId="77777777" w:rsidR="00515D18" w:rsidRPr="0050431B" w:rsidRDefault="00515D18" w:rsidP="00A15A10">
      <w:pPr>
        <w:tabs>
          <w:tab w:val="left" w:pos="720"/>
        </w:tabs>
        <w:spacing w:line="276" w:lineRule="auto"/>
        <w:jc w:val="both"/>
        <w:rPr>
          <w:rFonts w:ascii="Georgia" w:hAnsi="Georgia"/>
          <w:szCs w:val="24"/>
        </w:rPr>
      </w:pPr>
    </w:p>
    <w:p w14:paraId="6E422C18" w14:textId="77777777" w:rsidR="006F22D4" w:rsidRPr="0050431B" w:rsidRDefault="006F22D4" w:rsidP="006B54CB">
      <w:pPr>
        <w:tabs>
          <w:tab w:val="left" w:pos="720"/>
        </w:tabs>
        <w:jc w:val="both"/>
        <w:rPr>
          <w:rFonts w:ascii="Georgia" w:hAnsi="Georgia"/>
          <w:szCs w:val="24"/>
        </w:rPr>
      </w:pPr>
    </w:p>
    <w:p w14:paraId="7BA2900C" w14:textId="77777777" w:rsidR="006F22D4" w:rsidRPr="0050431B" w:rsidRDefault="006F22D4" w:rsidP="006F22D4">
      <w:pPr>
        <w:ind w:left="2880" w:firstLine="720"/>
        <w:jc w:val="both"/>
        <w:rPr>
          <w:rFonts w:ascii="Georgia" w:hAnsi="Georgia"/>
          <w:b/>
          <w:szCs w:val="24"/>
          <w:u w:val="single"/>
        </w:rPr>
      </w:pPr>
      <w:r w:rsidRPr="0050431B">
        <w:rPr>
          <w:rFonts w:ascii="Georgia" w:hAnsi="Georgia"/>
          <w:b/>
          <w:szCs w:val="24"/>
          <w:u w:val="single"/>
        </w:rPr>
        <w:t>SECTION</w:t>
      </w:r>
      <w:r w:rsidR="00373AFB" w:rsidRPr="0050431B">
        <w:rPr>
          <w:rFonts w:ascii="Georgia" w:hAnsi="Georgia"/>
          <w:b/>
          <w:szCs w:val="24"/>
          <w:u w:val="single"/>
        </w:rPr>
        <w:t xml:space="preserve"> SIX</w:t>
      </w:r>
      <w:r w:rsidRPr="0050431B">
        <w:rPr>
          <w:rFonts w:ascii="Georgia" w:hAnsi="Georgia"/>
          <w:b/>
          <w:szCs w:val="24"/>
          <w:u w:val="single"/>
        </w:rPr>
        <w:t xml:space="preserve"> </w:t>
      </w:r>
    </w:p>
    <w:p w14:paraId="267D1BF7" w14:textId="77777777" w:rsidR="006B54CB" w:rsidRPr="0050431B" w:rsidRDefault="006B54CB" w:rsidP="006B54CB">
      <w:pPr>
        <w:tabs>
          <w:tab w:val="left" w:pos="720"/>
        </w:tabs>
        <w:jc w:val="both"/>
        <w:rPr>
          <w:rFonts w:ascii="Georgia" w:hAnsi="Georgia"/>
          <w:szCs w:val="24"/>
        </w:rPr>
      </w:pPr>
      <w:r w:rsidRPr="0050431B">
        <w:rPr>
          <w:rFonts w:ascii="Georgia" w:hAnsi="Georgia"/>
          <w:szCs w:val="24"/>
        </w:rPr>
        <w:t xml:space="preserve"> </w:t>
      </w:r>
    </w:p>
    <w:p w14:paraId="28A69318" w14:textId="77777777" w:rsidR="00204A63" w:rsidRPr="0050431B" w:rsidRDefault="006B54CB" w:rsidP="006F22D4">
      <w:pPr>
        <w:tabs>
          <w:tab w:val="left" w:pos="720"/>
        </w:tabs>
        <w:jc w:val="both"/>
        <w:rPr>
          <w:rFonts w:ascii="Georgia" w:hAnsi="Georgia"/>
          <w:spacing w:val="4"/>
          <w:szCs w:val="24"/>
        </w:rPr>
      </w:pPr>
      <w:r w:rsidRPr="0050431B">
        <w:rPr>
          <w:rFonts w:ascii="Georgia" w:hAnsi="Georgia"/>
          <w:spacing w:val="4"/>
          <w:szCs w:val="24"/>
        </w:rPr>
        <w:tab/>
        <w:t>This ordinance may be read and published in summary form.</w:t>
      </w:r>
    </w:p>
    <w:p w14:paraId="1965DAAF" w14:textId="77777777" w:rsidR="00DE1FAD" w:rsidRPr="0050431B" w:rsidRDefault="00DE1FAD" w:rsidP="006F22D4">
      <w:pPr>
        <w:tabs>
          <w:tab w:val="left" w:pos="720"/>
        </w:tabs>
        <w:jc w:val="both"/>
        <w:rPr>
          <w:rFonts w:ascii="Georgia" w:hAnsi="Georgia"/>
          <w:spacing w:val="4"/>
          <w:szCs w:val="24"/>
        </w:rPr>
      </w:pPr>
    </w:p>
    <w:p w14:paraId="738332AE" w14:textId="77777777" w:rsidR="00DE1FAD" w:rsidRPr="0050431B" w:rsidRDefault="00DE1FAD" w:rsidP="00DE1FAD">
      <w:pPr>
        <w:tabs>
          <w:tab w:val="left" w:pos="720"/>
        </w:tabs>
        <w:jc w:val="center"/>
        <w:rPr>
          <w:rFonts w:ascii="Georgia" w:hAnsi="Georgia"/>
          <w:szCs w:val="24"/>
        </w:rPr>
      </w:pPr>
      <w:r w:rsidRPr="0050431B">
        <w:rPr>
          <w:rFonts w:ascii="Georgia" w:hAnsi="Georgia"/>
          <w:spacing w:val="4"/>
          <w:szCs w:val="24"/>
        </w:rPr>
        <w:t>***</w:t>
      </w:r>
    </w:p>
    <w:p w14:paraId="0B3C2584" w14:textId="77777777" w:rsidR="00134B03" w:rsidRPr="0050431B" w:rsidRDefault="00134B03" w:rsidP="00134B03">
      <w:pPr>
        <w:rPr>
          <w:rFonts w:ascii="Georgia" w:hAnsi="Georgia"/>
          <w:szCs w:val="24"/>
        </w:rPr>
      </w:pPr>
    </w:p>
    <w:p w14:paraId="1D77E670" w14:textId="77777777" w:rsidR="00134B03" w:rsidRPr="0050431B" w:rsidRDefault="00134B03" w:rsidP="00A15A10">
      <w:pPr>
        <w:spacing w:line="276" w:lineRule="auto"/>
        <w:rPr>
          <w:rFonts w:ascii="Georgia" w:hAnsi="Georgia"/>
          <w:szCs w:val="24"/>
        </w:rPr>
      </w:pPr>
      <w:r w:rsidRPr="0050431B">
        <w:rPr>
          <w:rFonts w:ascii="Georgia" w:hAnsi="Georgia"/>
          <w:szCs w:val="24"/>
        </w:rPr>
        <w:tab/>
        <w:t>PASSED A</w:t>
      </w:r>
      <w:r w:rsidR="006F22D4" w:rsidRPr="0050431B">
        <w:rPr>
          <w:rFonts w:ascii="Georgia" w:hAnsi="Georgia"/>
          <w:szCs w:val="24"/>
        </w:rPr>
        <w:t>ND APPROVED ON FIRST READING BY ____</w:t>
      </w:r>
      <w:r w:rsidRPr="0050431B">
        <w:rPr>
          <w:rFonts w:ascii="Georgia" w:hAnsi="Georgia"/>
          <w:szCs w:val="24"/>
        </w:rPr>
        <w:t xml:space="preserve"> </w:t>
      </w:r>
      <w:r w:rsidR="00141B39" w:rsidRPr="0050431B">
        <w:rPr>
          <w:rFonts w:ascii="Georgia" w:hAnsi="Georgia"/>
          <w:szCs w:val="24"/>
        </w:rPr>
        <w:t xml:space="preserve">OF </w:t>
      </w:r>
      <w:r w:rsidR="006F22D4" w:rsidRPr="0050431B">
        <w:rPr>
          <w:rFonts w:ascii="Georgia" w:hAnsi="Georgia"/>
          <w:szCs w:val="24"/>
        </w:rPr>
        <w:t>____</w:t>
      </w:r>
      <w:r w:rsidR="00141B39" w:rsidRPr="0050431B">
        <w:rPr>
          <w:rFonts w:ascii="Georgia" w:hAnsi="Georgia"/>
          <w:szCs w:val="24"/>
        </w:rPr>
        <w:t xml:space="preserve"> </w:t>
      </w:r>
      <w:r w:rsidRPr="0050431B">
        <w:rPr>
          <w:rFonts w:ascii="Georgia" w:hAnsi="Georgia"/>
          <w:szCs w:val="24"/>
        </w:rPr>
        <w:t xml:space="preserve">MEMBERS OF CITY COUNCIL ON THE </w:t>
      </w:r>
      <w:r w:rsidR="006F22D4" w:rsidRPr="0050431B">
        <w:rPr>
          <w:rFonts w:ascii="Georgia" w:hAnsi="Georgia"/>
          <w:szCs w:val="24"/>
        </w:rPr>
        <w:t>___</w:t>
      </w:r>
      <w:r w:rsidRPr="0050431B">
        <w:rPr>
          <w:rFonts w:ascii="Georgia" w:hAnsi="Georgia"/>
          <w:szCs w:val="24"/>
        </w:rPr>
        <w:t xml:space="preserve"> DAY OF </w:t>
      </w:r>
      <w:r w:rsidR="006F22D4" w:rsidRPr="0050431B">
        <w:rPr>
          <w:rFonts w:ascii="Georgia" w:hAnsi="Georgia"/>
          <w:szCs w:val="24"/>
        </w:rPr>
        <w:t>____________,</w:t>
      </w:r>
      <w:r w:rsidRPr="0050431B">
        <w:rPr>
          <w:rFonts w:ascii="Georgia" w:hAnsi="Georgia"/>
          <w:szCs w:val="24"/>
        </w:rPr>
        <w:t xml:space="preserve"> 20</w:t>
      </w:r>
      <w:r w:rsidR="00DA0C6B" w:rsidRPr="0050431B">
        <w:rPr>
          <w:rFonts w:ascii="Georgia" w:hAnsi="Georgia"/>
          <w:szCs w:val="24"/>
        </w:rPr>
        <w:t>20</w:t>
      </w:r>
      <w:r w:rsidRPr="0050431B">
        <w:rPr>
          <w:rFonts w:ascii="Georgia" w:hAnsi="Georgia"/>
          <w:szCs w:val="24"/>
        </w:rPr>
        <w:t>.</w:t>
      </w:r>
    </w:p>
    <w:p w14:paraId="1BD013FB" w14:textId="77777777" w:rsidR="00204A63" w:rsidRPr="0050431B" w:rsidRDefault="00204A63" w:rsidP="00A15A10">
      <w:pPr>
        <w:spacing w:line="276" w:lineRule="auto"/>
        <w:rPr>
          <w:rFonts w:ascii="Georgia" w:hAnsi="Georgia"/>
          <w:szCs w:val="24"/>
        </w:rPr>
      </w:pPr>
    </w:p>
    <w:p w14:paraId="189B4DFE" w14:textId="77777777" w:rsidR="00204A63" w:rsidRPr="0050431B" w:rsidRDefault="00134B03" w:rsidP="00993188">
      <w:pPr>
        <w:spacing w:line="276" w:lineRule="auto"/>
        <w:rPr>
          <w:rFonts w:ascii="Georgia" w:hAnsi="Georgia"/>
          <w:szCs w:val="24"/>
        </w:rPr>
      </w:pPr>
      <w:r w:rsidRPr="0050431B">
        <w:rPr>
          <w:rFonts w:ascii="Georgia" w:hAnsi="Georgia"/>
          <w:szCs w:val="24"/>
        </w:rPr>
        <w:tab/>
        <w:t xml:space="preserve">PASSED AND APPROVED ON SECOND READING </w:t>
      </w:r>
      <w:r w:rsidR="006F22D4" w:rsidRPr="0050431B">
        <w:rPr>
          <w:rFonts w:ascii="Georgia" w:hAnsi="Georgia"/>
          <w:szCs w:val="24"/>
        </w:rPr>
        <w:t>BY ____ OF ____ MEMBERS OF CITY COUNCIL ON THE ___ DAY OF ____________, 20</w:t>
      </w:r>
      <w:r w:rsidR="00DA0C6B" w:rsidRPr="0050431B">
        <w:rPr>
          <w:rFonts w:ascii="Georgia" w:hAnsi="Georgia"/>
          <w:szCs w:val="24"/>
        </w:rPr>
        <w:t>20</w:t>
      </w:r>
      <w:r w:rsidR="006F22D4" w:rsidRPr="0050431B">
        <w:rPr>
          <w:rFonts w:ascii="Georgia" w:hAnsi="Georgia"/>
          <w:szCs w:val="24"/>
        </w:rPr>
        <w:t>.</w:t>
      </w:r>
    </w:p>
    <w:p w14:paraId="190BB988" w14:textId="77777777" w:rsidR="00204A63" w:rsidRPr="0050431B" w:rsidRDefault="00204A63">
      <w:pPr>
        <w:jc w:val="both"/>
        <w:rPr>
          <w:rFonts w:ascii="Georgia" w:hAnsi="Georgia"/>
          <w:szCs w:val="24"/>
          <w:u w:val="single"/>
        </w:rPr>
      </w:pPr>
    </w:p>
    <w:p w14:paraId="71D948FB" w14:textId="77777777" w:rsidR="004E245E" w:rsidRPr="0050431B" w:rsidRDefault="004E245E">
      <w:pPr>
        <w:pStyle w:val="BodyText"/>
        <w:rPr>
          <w:rFonts w:ascii="Georgia" w:hAnsi="Georgia"/>
          <w:szCs w:val="24"/>
        </w:rPr>
      </w:pP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t>APPROVED:</w:t>
      </w:r>
    </w:p>
    <w:p w14:paraId="37D1B653" w14:textId="77777777" w:rsidR="004E245E" w:rsidRPr="0050431B" w:rsidRDefault="00141B39">
      <w:pPr>
        <w:ind w:firstLine="720"/>
        <w:jc w:val="both"/>
        <w:rPr>
          <w:rFonts w:ascii="Georgia" w:hAnsi="Georgia"/>
          <w:szCs w:val="24"/>
          <w:u w:val="single"/>
        </w:rPr>
      </w:pP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Pr="0050431B">
        <w:rPr>
          <w:rFonts w:ascii="Georgia" w:hAnsi="Georgia"/>
          <w:szCs w:val="24"/>
        </w:rPr>
        <w:tab/>
      </w:r>
      <w:r w:rsidR="006F22D4" w:rsidRPr="0050431B">
        <w:rPr>
          <w:rFonts w:ascii="Georgia" w:hAnsi="Georgia"/>
          <w:szCs w:val="24"/>
          <w:u w:val="single"/>
        </w:rPr>
        <w:t xml:space="preserve"> _______________________</w:t>
      </w:r>
    </w:p>
    <w:p w14:paraId="034C72C9" w14:textId="77777777" w:rsidR="00B624EA" w:rsidRPr="0050431B" w:rsidRDefault="00CA0F55">
      <w:pPr>
        <w:ind w:firstLine="720"/>
        <w:jc w:val="both"/>
        <w:rPr>
          <w:rFonts w:ascii="Georgia" w:hAnsi="Georgia"/>
          <w:szCs w:val="24"/>
        </w:rPr>
      </w:pPr>
      <w:r w:rsidRPr="0050431B">
        <w:rPr>
          <w:rFonts w:ascii="Georgia" w:hAnsi="Georgia"/>
          <w:szCs w:val="24"/>
        </w:rPr>
        <w:tab/>
      </w:r>
      <w:r w:rsidR="00FD6533" w:rsidRPr="0050431B">
        <w:rPr>
          <w:rFonts w:ascii="Georgia" w:hAnsi="Georgia"/>
          <w:szCs w:val="24"/>
        </w:rPr>
        <w:tab/>
      </w:r>
      <w:r w:rsidR="00FD6533" w:rsidRPr="0050431B">
        <w:rPr>
          <w:rFonts w:ascii="Georgia" w:hAnsi="Georgia"/>
          <w:szCs w:val="24"/>
        </w:rPr>
        <w:tab/>
      </w:r>
      <w:r w:rsidR="00FD6533" w:rsidRPr="0050431B">
        <w:rPr>
          <w:rFonts w:ascii="Georgia" w:hAnsi="Georgia"/>
          <w:szCs w:val="24"/>
        </w:rPr>
        <w:tab/>
      </w:r>
      <w:r w:rsidR="00FD6533" w:rsidRPr="0050431B">
        <w:rPr>
          <w:rFonts w:ascii="Georgia" w:hAnsi="Georgia"/>
          <w:szCs w:val="24"/>
        </w:rPr>
        <w:tab/>
      </w:r>
      <w:r w:rsidR="00FD6533" w:rsidRPr="0050431B">
        <w:rPr>
          <w:rFonts w:ascii="Georgia" w:hAnsi="Georgia"/>
          <w:szCs w:val="24"/>
        </w:rPr>
        <w:tab/>
      </w:r>
      <w:r w:rsidR="00A802F0" w:rsidRPr="0050431B">
        <w:rPr>
          <w:rFonts w:ascii="Georgia" w:hAnsi="Georgia"/>
          <w:szCs w:val="24"/>
        </w:rPr>
        <w:t>GAB</w:t>
      </w:r>
      <w:r w:rsidR="00DA0C6B" w:rsidRPr="0050431B">
        <w:rPr>
          <w:rFonts w:ascii="Georgia" w:hAnsi="Georgia"/>
          <w:szCs w:val="24"/>
        </w:rPr>
        <w:t>RIEL D.</w:t>
      </w:r>
      <w:r w:rsidR="00A802F0" w:rsidRPr="0050431B">
        <w:rPr>
          <w:rFonts w:ascii="Georgia" w:hAnsi="Georgia"/>
          <w:szCs w:val="24"/>
        </w:rPr>
        <w:t xml:space="preserve"> BROWN, MAYOR</w:t>
      </w:r>
    </w:p>
    <w:p w14:paraId="26DC3A53" w14:textId="77777777" w:rsidR="00E46D14" w:rsidRPr="0050431B" w:rsidRDefault="00E46D14">
      <w:pPr>
        <w:ind w:firstLine="720"/>
        <w:jc w:val="both"/>
        <w:rPr>
          <w:rFonts w:ascii="Georgia" w:hAnsi="Georgia"/>
          <w:szCs w:val="24"/>
        </w:rPr>
      </w:pPr>
    </w:p>
    <w:p w14:paraId="69B6498F" w14:textId="77777777" w:rsidR="004E245E" w:rsidRPr="0050431B" w:rsidRDefault="004E245E">
      <w:pPr>
        <w:jc w:val="both"/>
        <w:rPr>
          <w:rFonts w:ascii="Georgia" w:hAnsi="Georgia"/>
          <w:szCs w:val="24"/>
        </w:rPr>
      </w:pPr>
      <w:r w:rsidRPr="0050431B">
        <w:rPr>
          <w:rFonts w:ascii="Georgia" w:hAnsi="Georgia"/>
          <w:szCs w:val="24"/>
        </w:rPr>
        <w:t>ATTEST:</w:t>
      </w:r>
    </w:p>
    <w:p w14:paraId="1130E7C4" w14:textId="77777777" w:rsidR="00CE71C2" w:rsidRPr="0050431B" w:rsidRDefault="00CE71C2">
      <w:pPr>
        <w:jc w:val="both"/>
        <w:rPr>
          <w:rFonts w:ascii="Georgia" w:hAnsi="Georgia"/>
          <w:szCs w:val="24"/>
        </w:rPr>
      </w:pPr>
    </w:p>
    <w:p w14:paraId="1C380480" w14:textId="77777777" w:rsidR="004E245E" w:rsidRPr="0050431B" w:rsidRDefault="006F22D4">
      <w:pPr>
        <w:jc w:val="both"/>
        <w:rPr>
          <w:rFonts w:ascii="Georgia" w:hAnsi="Georgia"/>
          <w:szCs w:val="24"/>
          <w:u w:val="single"/>
        </w:rPr>
      </w:pPr>
      <w:r w:rsidRPr="0050431B">
        <w:rPr>
          <w:rFonts w:ascii="Georgia" w:hAnsi="Georgia"/>
          <w:szCs w:val="24"/>
          <w:u w:val="single"/>
        </w:rPr>
        <w:lastRenderedPageBreak/>
        <w:t>_________________</w:t>
      </w:r>
      <w:r w:rsidR="002606A4" w:rsidRPr="0050431B">
        <w:rPr>
          <w:rFonts w:ascii="Georgia" w:hAnsi="Georgia"/>
          <w:szCs w:val="24"/>
          <w:u w:val="single"/>
        </w:rPr>
        <w:t>_____________</w:t>
      </w:r>
      <w:r w:rsidRPr="0050431B">
        <w:rPr>
          <w:rFonts w:ascii="Georgia" w:hAnsi="Georgia"/>
          <w:szCs w:val="24"/>
          <w:u w:val="single"/>
        </w:rPr>
        <w:t>______</w:t>
      </w:r>
    </w:p>
    <w:p w14:paraId="2C11621E" w14:textId="77777777" w:rsidR="00CE71C2" w:rsidRPr="0050431B" w:rsidRDefault="002606A4">
      <w:pPr>
        <w:jc w:val="both"/>
        <w:rPr>
          <w:rFonts w:ascii="Georgia" w:hAnsi="Georgia"/>
          <w:szCs w:val="24"/>
        </w:rPr>
      </w:pPr>
      <w:r w:rsidRPr="0050431B">
        <w:rPr>
          <w:rFonts w:ascii="Georgia" w:hAnsi="Georgia"/>
          <w:szCs w:val="24"/>
        </w:rPr>
        <w:t xml:space="preserve">SHARON L. STEVENSON, </w:t>
      </w:r>
      <w:r w:rsidR="00FD6533" w:rsidRPr="0050431B">
        <w:rPr>
          <w:rFonts w:ascii="Georgia" w:hAnsi="Georgia"/>
          <w:szCs w:val="24"/>
        </w:rPr>
        <w:t>CITY CLERK</w:t>
      </w:r>
      <w:r w:rsidRPr="0050431B">
        <w:rPr>
          <w:rFonts w:ascii="Georgia" w:hAnsi="Georgia"/>
          <w:szCs w:val="24"/>
        </w:rPr>
        <w:t>/FINANCE</w:t>
      </w:r>
    </w:p>
    <w:p w14:paraId="31EDD48B" w14:textId="77777777" w:rsidR="00B60D7A" w:rsidRPr="0050431B" w:rsidRDefault="00B60D7A">
      <w:pPr>
        <w:jc w:val="both"/>
        <w:rPr>
          <w:rFonts w:ascii="Georgia" w:hAnsi="Georgia"/>
          <w:szCs w:val="24"/>
        </w:rPr>
      </w:pPr>
    </w:p>
    <w:p w14:paraId="0BFFA274" w14:textId="77777777" w:rsidR="00CE71C2" w:rsidRPr="0050431B" w:rsidRDefault="00CE71C2">
      <w:pPr>
        <w:jc w:val="both"/>
        <w:rPr>
          <w:rFonts w:ascii="Georgia" w:hAnsi="Georgia"/>
          <w:szCs w:val="24"/>
        </w:rPr>
      </w:pPr>
    </w:p>
    <w:p w14:paraId="6907FA54" w14:textId="77777777" w:rsidR="00CE71C2" w:rsidRPr="0050431B" w:rsidRDefault="00CE71C2">
      <w:pPr>
        <w:jc w:val="both"/>
        <w:rPr>
          <w:rFonts w:ascii="Georgia" w:hAnsi="Georgia"/>
          <w:szCs w:val="24"/>
        </w:rPr>
      </w:pPr>
    </w:p>
    <w:p w14:paraId="721B5F93" w14:textId="77777777" w:rsidR="00CE71C2" w:rsidRPr="0050431B" w:rsidRDefault="00CE71C2" w:rsidP="00CE71C2">
      <w:pPr>
        <w:jc w:val="both"/>
        <w:rPr>
          <w:rFonts w:ascii="Georgia" w:hAnsi="Georgia"/>
          <w:szCs w:val="24"/>
        </w:rPr>
      </w:pPr>
      <w:r w:rsidRPr="0050431B">
        <w:rPr>
          <w:rFonts w:ascii="Georgia" w:hAnsi="Georgia"/>
          <w:szCs w:val="24"/>
        </w:rPr>
        <w:t>DATE OF PUBLICATION: _</w:t>
      </w:r>
      <w:r w:rsidR="002606A4" w:rsidRPr="0050431B">
        <w:rPr>
          <w:rFonts w:ascii="Georgia" w:hAnsi="Georgia"/>
          <w:szCs w:val="24"/>
        </w:rPr>
        <w:t>_______________________</w:t>
      </w:r>
    </w:p>
    <w:p w14:paraId="1F2E7C4C" w14:textId="77777777" w:rsidR="00CE71C2" w:rsidRPr="0050431B" w:rsidRDefault="00CE71C2">
      <w:pPr>
        <w:jc w:val="both"/>
        <w:rPr>
          <w:rFonts w:ascii="Georgia" w:hAnsi="Georgia"/>
          <w:szCs w:val="24"/>
        </w:rPr>
      </w:pPr>
    </w:p>
    <w:sectPr w:rsidR="00CE71C2" w:rsidRPr="0050431B">
      <w:headerReference w:type="even" r:id="rId7"/>
      <w:headerReference w:type="default" r:id="rId8"/>
      <w:footerReference w:type="even" r:id="rId9"/>
      <w:footerReference w:type="default" r:id="rId10"/>
      <w:headerReference w:type="first" r:id="rId11"/>
      <w:footerReference w:type="first" r:id="rId12"/>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8B9A" w14:textId="77777777" w:rsidR="002029DF" w:rsidRDefault="002029DF">
      <w:r>
        <w:separator/>
      </w:r>
    </w:p>
  </w:endnote>
  <w:endnote w:type="continuationSeparator" w:id="0">
    <w:p w14:paraId="3E5D4374" w14:textId="77777777" w:rsidR="002029DF" w:rsidRDefault="0020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88DC" w14:textId="77777777" w:rsidR="00C82E56" w:rsidRDefault="00C82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042676"/>
      <w:docPartObj>
        <w:docPartGallery w:val="Page Numbers (Bottom of Page)"/>
        <w:docPartUnique/>
      </w:docPartObj>
    </w:sdtPr>
    <w:sdtEndPr/>
    <w:sdtContent>
      <w:sdt>
        <w:sdtPr>
          <w:id w:val="1728636285"/>
          <w:docPartObj>
            <w:docPartGallery w:val="Page Numbers (Top of Page)"/>
            <w:docPartUnique/>
          </w:docPartObj>
        </w:sdtPr>
        <w:sdtEndPr/>
        <w:sdtContent>
          <w:p w14:paraId="049F464C" w14:textId="77777777" w:rsidR="004B1022" w:rsidRDefault="004B10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E1545">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1545">
              <w:rPr>
                <w:b/>
                <w:bCs/>
                <w:noProof/>
              </w:rPr>
              <w:t>3</w:t>
            </w:r>
            <w:r>
              <w:rPr>
                <w:b/>
                <w:bCs/>
                <w:szCs w:val="24"/>
              </w:rPr>
              <w:fldChar w:fldCharType="end"/>
            </w:r>
          </w:p>
        </w:sdtContent>
      </w:sdt>
    </w:sdtContent>
  </w:sdt>
  <w:p w14:paraId="6D5886A8" w14:textId="77777777" w:rsidR="002E0AEB" w:rsidRDefault="002E0AE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C42B" w14:textId="77777777" w:rsidR="00C82E56" w:rsidRDefault="00C82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4E25" w14:textId="77777777" w:rsidR="002029DF" w:rsidRDefault="002029DF">
      <w:r>
        <w:separator/>
      </w:r>
    </w:p>
  </w:footnote>
  <w:footnote w:type="continuationSeparator" w:id="0">
    <w:p w14:paraId="3A2D4337" w14:textId="77777777" w:rsidR="002029DF" w:rsidRDefault="0020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4F57" w14:textId="77777777" w:rsidR="00C82E56" w:rsidRDefault="00C82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EFE4" w14:textId="77777777" w:rsidR="00C82E56" w:rsidRDefault="00C82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F8ED" w14:textId="77777777" w:rsidR="00C82E56" w:rsidRDefault="00C8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81C"/>
    <w:multiLevelType w:val="hybridMultilevel"/>
    <w:tmpl w:val="3A925286"/>
    <w:lvl w:ilvl="0" w:tplc="57CCC3B8">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1652324"/>
    <w:multiLevelType w:val="hybridMultilevel"/>
    <w:tmpl w:val="9C5E2CF4"/>
    <w:lvl w:ilvl="0" w:tplc="A598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F7F15"/>
    <w:multiLevelType w:val="hybridMultilevel"/>
    <w:tmpl w:val="B95EBCFE"/>
    <w:lvl w:ilvl="0" w:tplc="F494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446B1"/>
    <w:multiLevelType w:val="singleLevel"/>
    <w:tmpl w:val="04090019"/>
    <w:lvl w:ilvl="0">
      <w:start w:val="1"/>
      <w:numFmt w:val="lowerLetter"/>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AA"/>
    <w:rsid w:val="00010EAB"/>
    <w:rsid w:val="00043013"/>
    <w:rsid w:val="000902D8"/>
    <w:rsid w:val="00093065"/>
    <w:rsid w:val="00097C99"/>
    <w:rsid w:val="000A3061"/>
    <w:rsid w:val="000B0994"/>
    <w:rsid w:val="000B5571"/>
    <w:rsid w:val="000D00CE"/>
    <w:rsid w:val="000E2EE4"/>
    <w:rsid w:val="000F6111"/>
    <w:rsid w:val="000F6ECA"/>
    <w:rsid w:val="00127404"/>
    <w:rsid w:val="00134B03"/>
    <w:rsid w:val="0013783C"/>
    <w:rsid w:val="00141B39"/>
    <w:rsid w:val="0014500F"/>
    <w:rsid w:val="001459FA"/>
    <w:rsid w:val="00147243"/>
    <w:rsid w:val="00177488"/>
    <w:rsid w:val="001E7F8E"/>
    <w:rsid w:val="001F5321"/>
    <w:rsid w:val="002029DF"/>
    <w:rsid w:val="00203F93"/>
    <w:rsid w:val="00204A63"/>
    <w:rsid w:val="00212CDA"/>
    <w:rsid w:val="002140BB"/>
    <w:rsid w:val="0022309F"/>
    <w:rsid w:val="00232B7C"/>
    <w:rsid w:val="00254C8C"/>
    <w:rsid w:val="002606A4"/>
    <w:rsid w:val="00274541"/>
    <w:rsid w:val="00276AA9"/>
    <w:rsid w:val="00290DCD"/>
    <w:rsid w:val="00291C57"/>
    <w:rsid w:val="002A358C"/>
    <w:rsid w:val="002A733C"/>
    <w:rsid w:val="002B54F3"/>
    <w:rsid w:val="002B5953"/>
    <w:rsid w:val="002C18AB"/>
    <w:rsid w:val="002E0AEB"/>
    <w:rsid w:val="002F1E7A"/>
    <w:rsid w:val="0033057B"/>
    <w:rsid w:val="0034757E"/>
    <w:rsid w:val="00360FD6"/>
    <w:rsid w:val="00362EBF"/>
    <w:rsid w:val="00370588"/>
    <w:rsid w:val="00373AFB"/>
    <w:rsid w:val="00374F1D"/>
    <w:rsid w:val="0038061D"/>
    <w:rsid w:val="003865C7"/>
    <w:rsid w:val="003A19CA"/>
    <w:rsid w:val="003D1A7E"/>
    <w:rsid w:val="003E31D2"/>
    <w:rsid w:val="003E479B"/>
    <w:rsid w:val="004006DD"/>
    <w:rsid w:val="00427410"/>
    <w:rsid w:val="0044384F"/>
    <w:rsid w:val="00447BBE"/>
    <w:rsid w:val="00451B58"/>
    <w:rsid w:val="00493337"/>
    <w:rsid w:val="004959B4"/>
    <w:rsid w:val="004B1022"/>
    <w:rsid w:val="004B401B"/>
    <w:rsid w:val="004B6133"/>
    <w:rsid w:val="004C1AB1"/>
    <w:rsid w:val="004D1449"/>
    <w:rsid w:val="004E245E"/>
    <w:rsid w:val="004E4676"/>
    <w:rsid w:val="004F32B7"/>
    <w:rsid w:val="004F6B95"/>
    <w:rsid w:val="0050139C"/>
    <w:rsid w:val="0050431B"/>
    <w:rsid w:val="00515D18"/>
    <w:rsid w:val="00517444"/>
    <w:rsid w:val="00524EE2"/>
    <w:rsid w:val="00526911"/>
    <w:rsid w:val="00527589"/>
    <w:rsid w:val="005306DD"/>
    <w:rsid w:val="005313A4"/>
    <w:rsid w:val="00555B21"/>
    <w:rsid w:val="00561C88"/>
    <w:rsid w:val="00590B77"/>
    <w:rsid w:val="005917B8"/>
    <w:rsid w:val="00593988"/>
    <w:rsid w:val="00596EAF"/>
    <w:rsid w:val="00596EEF"/>
    <w:rsid w:val="005D2162"/>
    <w:rsid w:val="005E79B2"/>
    <w:rsid w:val="00600920"/>
    <w:rsid w:val="006205FA"/>
    <w:rsid w:val="0062373E"/>
    <w:rsid w:val="006279AE"/>
    <w:rsid w:val="00630368"/>
    <w:rsid w:val="00635458"/>
    <w:rsid w:val="00686B0E"/>
    <w:rsid w:val="006B54CB"/>
    <w:rsid w:val="006B5EE7"/>
    <w:rsid w:val="006C225F"/>
    <w:rsid w:val="006E74CC"/>
    <w:rsid w:val="006F102B"/>
    <w:rsid w:val="006F229D"/>
    <w:rsid w:val="006F22D4"/>
    <w:rsid w:val="00712E33"/>
    <w:rsid w:val="00731678"/>
    <w:rsid w:val="00750C6F"/>
    <w:rsid w:val="0076093B"/>
    <w:rsid w:val="00771C4E"/>
    <w:rsid w:val="00781DF7"/>
    <w:rsid w:val="00787DA5"/>
    <w:rsid w:val="00795F0C"/>
    <w:rsid w:val="007C0D1B"/>
    <w:rsid w:val="007C2B61"/>
    <w:rsid w:val="007F00E9"/>
    <w:rsid w:val="007F5245"/>
    <w:rsid w:val="00823D57"/>
    <w:rsid w:val="00825D30"/>
    <w:rsid w:val="00836F67"/>
    <w:rsid w:val="00856AAE"/>
    <w:rsid w:val="00867939"/>
    <w:rsid w:val="00876AA9"/>
    <w:rsid w:val="00876EF1"/>
    <w:rsid w:val="00877BAE"/>
    <w:rsid w:val="0088064C"/>
    <w:rsid w:val="00892F3E"/>
    <w:rsid w:val="008B59AA"/>
    <w:rsid w:val="008B7E97"/>
    <w:rsid w:val="008C01CC"/>
    <w:rsid w:val="008C0A61"/>
    <w:rsid w:val="008E6530"/>
    <w:rsid w:val="009016CA"/>
    <w:rsid w:val="009311DC"/>
    <w:rsid w:val="00933FE4"/>
    <w:rsid w:val="00953502"/>
    <w:rsid w:val="00965C4D"/>
    <w:rsid w:val="0097660B"/>
    <w:rsid w:val="00977697"/>
    <w:rsid w:val="00993188"/>
    <w:rsid w:val="0099690B"/>
    <w:rsid w:val="00997FA2"/>
    <w:rsid w:val="009A1BB3"/>
    <w:rsid w:val="009C5FE1"/>
    <w:rsid w:val="009E0DF0"/>
    <w:rsid w:val="00A15A10"/>
    <w:rsid w:val="00A574B4"/>
    <w:rsid w:val="00A67B29"/>
    <w:rsid w:val="00A802F0"/>
    <w:rsid w:val="00A92BB8"/>
    <w:rsid w:val="00A97D11"/>
    <w:rsid w:val="00AB6C04"/>
    <w:rsid w:val="00B027B7"/>
    <w:rsid w:val="00B2112D"/>
    <w:rsid w:val="00B36467"/>
    <w:rsid w:val="00B37830"/>
    <w:rsid w:val="00B40F98"/>
    <w:rsid w:val="00B52B6A"/>
    <w:rsid w:val="00B5396C"/>
    <w:rsid w:val="00B60D7A"/>
    <w:rsid w:val="00B61215"/>
    <w:rsid w:val="00B61E83"/>
    <w:rsid w:val="00B624EA"/>
    <w:rsid w:val="00B76A6C"/>
    <w:rsid w:val="00B865FB"/>
    <w:rsid w:val="00BA070F"/>
    <w:rsid w:val="00BA08C7"/>
    <w:rsid w:val="00BB14C7"/>
    <w:rsid w:val="00BE1545"/>
    <w:rsid w:val="00C17CD3"/>
    <w:rsid w:val="00C43CA5"/>
    <w:rsid w:val="00C616B4"/>
    <w:rsid w:val="00C64639"/>
    <w:rsid w:val="00C664E5"/>
    <w:rsid w:val="00C81F7A"/>
    <w:rsid w:val="00C82E56"/>
    <w:rsid w:val="00CA0B47"/>
    <w:rsid w:val="00CA0F55"/>
    <w:rsid w:val="00CA5D8D"/>
    <w:rsid w:val="00CD0700"/>
    <w:rsid w:val="00CD75B4"/>
    <w:rsid w:val="00CE5006"/>
    <w:rsid w:val="00CE71C2"/>
    <w:rsid w:val="00D04AC3"/>
    <w:rsid w:val="00D26982"/>
    <w:rsid w:val="00D27CC1"/>
    <w:rsid w:val="00D36F91"/>
    <w:rsid w:val="00D426D0"/>
    <w:rsid w:val="00D532EB"/>
    <w:rsid w:val="00D67BCA"/>
    <w:rsid w:val="00D83DCC"/>
    <w:rsid w:val="00D93A07"/>
    <w:rsid w:val="00D96F3A"/>
    <w:rsid w:val="00DA0C6B"/>
    <w:rsid w:val="00DA285F"/>
    <w:rsid w:val="00DB03B3"/>
    <w:rsid w:val="00DE1FAD"/>
    <w:rsid w:val="00DE4AFE"/>
    <w:rsid w:val="00E31176"/>
    <w:rsid w:val="00E46D14"/>
    <w:rsid w:val="00E71CCC"/>
    <w:rsid w:val="00E85C56"/>
    <w:rsid w:val="00ED0E2E"/>
    <w:rsid w:val="00EF2632"/>
    <w:rsid w:val="00F0071A"/>
    <w:rsid w:val="00F042F2"/>
    <w:rsid w:val="00F3710A"/>
    <w:rsid w:val="00F40572"/>
    <w:rsid w:val="00F47A48"/>
    <w:rsid w:val="00FA56C9"/>
    <w:rsid w:val="00FB522B"/>
    <w:rsid w:val="00FC56E0"/>
    <w:rsid w:val="00FD2064"/>
    <w:rsid w:val="00F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0E414"/>
  <w15:chartTrackingRefBased/>
  <w15:docId w15:val="{D220E28E-3FDF-404C-9E1B-8AADAB57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b/>
    </w:rPr>
  </w:style>
  <w:style w:type="paragraph" w:styleId="BodyTextIndent">
    <w:name w:val="Body Text Indent"/>
    <w:basedOn w:val="Normal"/>
    <w:link w:val="BodyTextIndentChar"/>
    <w:rsid w:val="000B0994"/>
    <w:pPr>
      <w:spacing w:after="120"/>
      <w:ind w:left="360"/>
    </w:pPr>
  </w:style>
  <w:style w:type="character" w:customStyle="1" w:styleId="BodyTextIndentChar">
    <w:name w:val="Body Text Indent Char"/>
    <w:link w:val="BodyTextIndent"/>
    <w:rsid w:val="000B0994"/>
    <w:rPr>
      <w:sz w:val="24"/>
    </w:rPr>
  </w:style>
  <w:style w:type="paragraph" w:styleId="BalloonText">
    <w:name w:val="Balloon Text"/>
    <w:basedOn w:val="Normal"/>
    <w:semiHidden/>
    <w:rsid w:val="00C64639"/>
    <w:rPr>
      <w:rFonts w:ascii="Tahoma" w:hAnsi="Tahoma" w:cs="Tahoma"/>
      <w:sz w:val="16"/>
      <w:szCs w:val="16"/>
    </w:rPr>
  </w:style>
  <w:style w:type="character" w:customStyle="1" w:styleId="FooterChar">
    <w:name w:val="Footer Char"/>
    <w:basedOn w:val="DefaultParagraphFont"/>
    <w:link w:val="Footer"/>
    <w:uiPriority w:val="99"/>
    <w:rsid w:val="004B1022"/>
    <w:rPr>
      <w:sz w:val="24"/>
    </w:rPr>
  </w:style>
  <w:style w:type="table" w:styleId="TableGrid">
    <w:name w:val="Table Grid"/>
    <w:basedOn w:val="TableNormal"/>
    <w:rsid w:val="0036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D30"/>
    <w:pPr>
      <w:ind w:left="720"/>
      <w:contextualSpacing/>
    </w:pPr>
  </w:style>
  <w:style w:type="character" w:styleId="Hyperlink">
    <w:name w:val="Hyperlink"/>
    <w:basedOn w:val="DefaultParagraphFont"/>
    <w:uiPriority w:val="99"/>
    <w:unhideWhenUsed/>
    <w:rsid w:val="003D1A7E"/>
    <w:rPr>
      <w:color w:val="99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28782">
      <w:bodyDiv w:val="1"/>
      <w:marLeft w:val="0"/>
      <w:marRight w:val="0"/>
      <w:marTop w:val="0"/>
      <w:marBottom w:val="0"/>
      <w:divBdr>
        <w:top w:val="none" w:sz="0" w:space="0" w:color="auto"/>
        <w:left w:val="none" w:sz="0" w:space="0" w:color="auto"/>
        <w:bottom w:val="none" w:sz="0" w:space="0" w:color="auto"/>
        <w:right w:val="none" w:sz="0" w:space="0" w:color="auto"/>
      </w:divBdr>
    </w:div>
    <w:div w:id="1454790685">
      <w:bodyDiv w:val="1"/>
      <w:marLeft w:val="0"/>
      <w:marRight w:val="0"/>
      <w:marTop w:val="0"/>
      <w:marBottom w:val="0"/>
      <w:divBdr>
        <w:top w:val="none" w:sz="0" w:space="0" w:color="auto"/>
        <w:left w:val="none" w:sz="0" w:space="0" w:color="auto"/>
        <w:bottom w:val="none" w:sz="0" w:space="0" w:color="auto"/>
        <w:right w:val="none" w:sz="0" w:space="0" w:color="auto"/>
      </w:divBdr>
    </w:div>
    <w:div w:id="1658801737">
      <w:bodyDiv w:val="1"/>
      <w:marLeft w:val="0"/>
      <w:marRight w:val="0"/>
      <w:marTop w:val="0"/>
      <w:marBottom w:val="0"/>
      <w:divBdr>
        <w:top w:val="none" w:sz="0" w:space="0" w:color="auto"/>
        <w:left w:val="none" w:sz="0" w:space="0" w:color="auto"/>
        <w:bottom w:val="none" w:sz="0" w:space="0" w:color="auto"/>
        <w:right w:val="none" w:sz="0" w:space="0" w:color="auto"/>
      </w:divBdr>
    </w:div>
    <w:div w:id="17884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WALTON, KENTUCKY</vt:lpstr>
    </vt:vector>
  </TitlesOfParts>
  <Company>Anthony W. Frohlich</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WALTON, KENTUCKY</dc:title>
  <dc:subject/>
  <dc:creator>Anthony W. Frohlich</dc:creator>
  <cp:keywords/>
  <dc:description/>
  <cp:lastModifiedBy>Michael Duncan</cp:lastModifiedBy>
  <cp:revision>7</cp:revision>
  <cp:lastPrinted>2017-12-29T19:23:00Z</cp:lastPrinted>
  <dcterms:created xsi:type="dcterms:W3CDTF">2020-10-14T12:53:00Z</dcterms:created>
  <dcterms:modified xsi:type="dcterms:W3CDTF">2020-10-14T13:35:00Z</dcterms:modified>
</cp:coreProperties>
</file>